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45B99" w14:textId="023A71FF" w:rsidR="00C95639" w:rsidRPr="00C95639" w:rsidRDefault="00C95639" w:rsidP="00C95639">
      <w:pPr>
        <w:pStyle w:val="Normal1"/>
        <w:wordWrap w:val="0"/>
        <w:spacing w:line="360" w:lineRule="auto"/>
        <w:jc w:val="center"/>
        <w:textAlignment w:val="center"/>
        <w:rPr>
          <w:rFonts w:ascii="Times New Roman" w:hAnsi="Times New Roman" w:cs="Times New Roman" w:hint="eastAsia"/>
          <w:snapToGrid w:val="0"/>
          <w:color w:val="FF0000"/>
          <w:kern w:val="0"/>
        </w:rPr>
      </w:pPr>
      <w:r w:rsidRPr="00C95639">
        <w:rPr>
          <w:rFonts w:ascii="黑体" w:eastAsia="黑体" w:hAnsi="黑体" w:cs="黑体" w:hint="eastAsia"/>
          <w:bCs/>
          <w:snapToGrid w:val="0"/>
          <w:color w:val="FF0000"/>
          <w:kern w:val="0"/>
          <w:sz w:val="44"/>
          <w:szCs w:val="44"/>
        </w:rPr>
        <w:t>专题1</w:t>
      </w:r>
      <w:r w:rsidRPr="00C95639">
        <w:rPr>
          <w:rFonts w:ascii="黑体" w:eastAsia="黑体" w:hAnsi="黑体" w:cs="黑体"/>
          <w:bCs/>
          <w:snapToGrid w:val="0"/>
          <w:color w:val="FF0000"/>
          <w:kern w:val="0"/>
          <w:sz w:val="44"/>
          <w:szCs w:val="44"/>
        </w:rPr>
        <w:t>4</w:t>
      </w:r>
      <w:r w:rsidRPr="00C95639">
        <w:rPr>
          <w:rFonts w:ascii="黑体" w:eastAsia="黑体" w:hAnsi="黑体" w:cs="黑体" w:hint="eastAsia"/>
          <w:bCs/>
          <w:snapToGrid w:val="0"/>
          <w:color w:val="FF0000"/>
          <w:kern w:val="0"/>
          <w:sz w:val="44"/>
          <w:szCs w:val="44"/>
        </w:rPr>
        <w:t xml:space="preserve"> 电与磁</w:t>
      </w:r>
    </w:p>
    <w:p w14:paraId="206B3D07" w14:textId="77777777" w:rsidR="008621B2" w:rsidRDefault="008621B2" w:rsidP="008621B2">
      <w:pPr>
        <w:spacing w:line="360" w:lineRule="auto"/>
        <w:jc w:val="left"/>
        <w:textAlignment w:val="center"/>
        <w:rPr>
          <w:rFonts w:ascii="宋体" w:hAnsi="宋体" w:hint="eastAsia"/>
          <w:b/>
          <w:color w:val="0000FF"/>
          <w:szCs w:val="21"/>
        </w:rPr>
      </w:pPr>
      <w:r>
        <w:rPr>
          <w:rFonts w:ascii="宋体" w:hAnsi="宋体" w:hint="eastAsia"/>
          <w:b/>
          <w:color w:val="0000FF"/>
          <w:szCs w:val="21"/>
        </w:rPr>
        <w:t>【近五年中考真题赏析】</w:t>
      </w:r>
    </w:p>
    <w:p w14:paraId="4D10F7C7" w14:textId="77777777" w:rsidR="008621B2" w:rsidRDefault="008621B2" w:rsidP="008621B2">
      <w:pPr>
        <w:spacing w:line="360" w:lineRule="auto"/>
        <w:jc w:val="left"/>
        <w:textAlignment w:val="center"/>
        <w:rPr>
          <w:rFonts w:ascii="宋体" w:hAnsi="宋体" w:cs="宋体"/>
          <w:color w:val="000000"/>
        </w:rPr>
      </w:pPr>
      <w:r>
        <w:rPr>
          <w:rFonts w:ascii="宋体" w:hAnsi="宋体" w:hint="eastAsia"/>
          <w:b/>
          <w:color w:val="0000FF"/>
          <w:szCs w:val="21"/>
        </w:rPr>
        <w:t>1、（2021·安徽）</w:t>
      </w:r>
      <w:r>
        <w:rPr>
          <w:rFonts w:ascii="宋体" w:hAnsi="宋体" w:cs="宋体"/>
          <w:color w:val="000000"/>
        </w:rPr>
        <w:t>小林将导线绕在一根铁钉上，制成电磁铁，与电池接通后，如图所示，铁钉的尖端为______</w:t>
      </w:r>
      <w:r>
        <w:rPr>
          <w:rFonts w:eastAsia="Times New Roman"/>
          <w:color w:val="000000"/>
        </w:rPr>
        <w:t xml:space="preserve"> </w:t>
      </w:r>
      <w:r>
        <w:rPr>
          <w:rFonts w:ascii="宋体" w:hAnsi="宋体" w:cs="宋体"/>
          <w:color w:val="000000"/>
        </w:rPr>
        <w:t>（选填“</w:t>
      </w:r>
      <w:r>
        <w:rPr>
          <w:rFonts w:eastAsia="Times New Roman"/>
          <w:color w:val="000000"/>
        </w:rPr>
        <w:t>N</w:t>
      </w:r>
      <w:r>
        <w:rPr>
          <w:rFonts w:ascii="宋体" w:hAnsi="宋体" w:cs="宋体"/>
          <w:color w:val="000000"/>
        </w:rPr>
        <w:t>”</w:t>
      </w:r>
      <w:r>
        <w:rPr>
          <w:rFonts w:eastAsia="Times New Roman"/>
          <w:color w:val="000000"/>
        </w:rPr>
        <w:t xml:space="preserve"> </w:t>
      </w:r>
      <w:r>
        <w:rPr>
          <w:rFonts w:ascii="宋体" w:hAnsi="宋体" w:cs="宋体"/>
          <w:color w:val="000000"/>
        </w:rPr>
        <w:t>或“</w:t>
      </w:r>
      <w:r>
        <w:rPr>
          <w:rFonts w:eastAsia="Times New Roman"/>
          <w:color w:val="000000"/>
        </w:rPr>
        <w:t>S</w:t>
      </w:r>
      <w:r>
        <w:rPr>
          <w:rFonts w:ascii="宋体" w:hAnsi="宋体" w:cs="宋体"/>
          <w:color w:val="000000"/>
        </w:rPr>
        <w:t>”）极。</w:t>
      </w:r>
    </w:p>
    <w:p w14:paraId="1EFE7D03" w14:textId="76EC50DC" w:rsidR="008621B2" w:rsidRDefault="008621B2" w:rsidP="008621B2">
      <w:pPr>
        <w:spacing w:line="360" w:lineRule="auto"/>
        <w:jc w:val="left"/>
        <w:textAlignment w:val="center"/>
        <w:rPr>
          <w:color w:val="000000"/>
        </w:rPr>
      </w:pPr>
      <w:r>
        <w:rPr>
          <w:rFonts w:ascii="宋体" w:hAnsi="宋体" w:cs="宋体"/>
          <w:noProof/>
          <w:color w:val="000000"/>
        </w:rPr>
        <w:drawing>
          <wp:inline distT="0" distB="0" distL="0" distR="0" wp14:anchorId="42C8F342" wp14:editId="6BC16FD6">
            <wp:extent cx="1447800" cy="1200150"/>
            <wp:effectExtent l="0" t="0" r="0" b="0"/>
            <wp:docPr id="138" name="图片 1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卷、教案、课件、论文、素材以及各类教学资源下载，还有大量而丰富的教学相关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7800" cy="1200150"/>
                    </a:xfrm>
                    <a:prstGeom prst="rect">
                      <a:avLst/>
                    </a:prstGeom>
                    <a:noFill/>
                    <a:ln>
                      <a:noFill/>
                    </a:ln>
                  </pic:spPr>
                </pic:pic>
              </a:graphicData>
            </a:graphic>
          </wp:inline>
        </w:drawing>
      </w:r>
    </w:p>
    <w:p w14:paraId="240EAF43" w14:textId="77777777" w:rsidR="008621B2" w:rsidRDefault="008621B2" w:rsidP="008621B2">
      <w:pPr>
        <w:spacing w:line="360" w:lineRule="auto"/>
        <w:jc w:val="left"/>
        <w:textAlignment w:val="center"/>
        <w:rPr>
          <w:rFonts w:ascii="宋体" w:hAnsi="宋体" w:cs="宋体"/>
          <w:color w:val="000000"/>
        </w:rPr>
      </w:pPr>
      <w:r>
        <w:rPr>
          <w:rFonts w:ascii="宋体" w:hAnsi="宋体" w:hint="eastAsia"/>
          <w:b/>
          <w:color w:val="0000FF"/>
          <w:szCs w:val="21"/>
        </w:rPr>
        <w:t>2、（2021·安徽）</w:t>
      </w:r>
      <w:r>
        <w:rPr>
          <w:rFonts w:ascii="宋体" w:hAnsi="宋体" w:cs="宋体"/>
          <w:color w:val="000000"/>
        </w:rPr>
        <w:t>下列说法正确的是（　　）</w:t>
      </w:r>
    </w:p>
    <w:p w14:paraId="626668A4" w14:textId="77777777" w:rsidR="008621B2" w:rsidRDefault="008621B2" w:rsidP="008621B2">
      <w:pPr>
        <w:spacing w:line="360" w:lineRule="auto"/>
        <w:jc w:val="left"/>
        <w:textAlignment w:val="center"/>
        <w:rPr>
          <w:rFonts w:ascii="宋体" w:hAnsi="宋体" w:cs="宋体"/>
          <w:color w:val="000000"/>
        </w:rPr>
      </w:pPr>
      <w:r>
        <w:rPr>
          <w:color w:val="000000"/>
        </w:rPr>
        <w:t xml:space="preserve">A. </w:t>
      </w:r>
      <w:r>
        <w:rPr>
          <w:rFonts w:ascii="宋体" w:hAnsi="宋体" w:cs="宋体"/>
          <w:color w:val="000000"/>
        </w:rPr>
        <w:t>在气体中，流速越大的位置压强越大</w:t>
      </w:r>
    </w:p>
    <w:p w14:paraId="0DC94A7A" w14:textId="77777777" w:rsidR="008621B2" w:rsidRDefault="008621B2" w:rsidP="008621B2">
      <w:pPr>
        <w:spacing w:line="360" w:lineRule="auto"/>
        <w:jc w:val="left"/>
        <w:textAlignment w:val="center"/>
        <w:rPr>
          <w:rFonts w:ascii="宋体" w:hAnsi="宋体" w:cs="宋体"/>
          <w:color w:val="000000"/>
        </w:rPr>
      </w:pPr>
      <w:r>
        <w:rPr>
          <w:color w:val="000000"/>
        </w:rPr>
        <w:t xml:space="preserve">B. </w:t>
      </w:r>
      <w:r>
        <w:rPr>
          <w:rFonts w:ascii="宋体" w:hAnsi="宋体" w:cs="宋体"/>
          <w:color w:val="000000"/>
        </w:rPr>
        <w:t>跳远运动员起跳前要助跑是为了增大惯性</w:t>
      </w:r>
    </w:p>
    <w:p w14:paraId="7E3AD733" w14:textId="77777777" w:rsidR="008621B2" w:rsidRDefault="008621B2" w:rsidP="008621B2">
      <w:pPr>
        <w:spacing w:line="360" w:lineRule="auto"/>
        <w:jc w:val="left"/>
        <w:textAlignment w:val="center"/>
        <w:rPr>
          <w:rFonts w:ascii="宋体" w:hAnsi="宋体" w:cs="宋体"/>
          <w:color w:val="000000"/>
        </w:rPr>
      </w:pPr>
      <w:r>
        <w:rPr>
          <w:color w:val="000000"/>
        </w:rPr>
        <w:t xml:space="preserve">C. </w:t>
      </w:r>
      <w:r>
        <w:rPr>
          <w:rFonts w:ascii="宋体" w:hAnsi="宋体" w:cs="宋体"/>
          <w:color w:val="000000"/>
        </w:rPr>
        <w:t>导体在磁场中运动时一定会产生感应电流</w:t>
      </w:r>
    </w:p>
    <w:p w14:paraId="325EB82A" w14:textId="77777777" w:rsidR="008621B2" w:rsidRDefault="008621B2" w:rsidP="008621B2">
      <w:pPr>
        <w:spacing w:line="360" w:lineRule="auto"/>
        <w:jc w:val="left"/>
        <w:textAlignment w:val="center"/>
        <w:rPr>
          <w:rFonts w:ascii="宋体" w:hAnsi="宋体" w:cs="宋体"/>
          <w:color w:val="000000"/>
        </w:rPr>
      </w:pPr>
      <w:r>
        <w:rPr>
          <w:color w:val="000000"/>
        </w:rPr>
        <w:t xml:space="preserve">D. </w:t>
      </w:r>
      <w:r>
        <w:rPr>
          <w:rFonts w:ascii="宋体" w:hAnsi="宋体" w:cs="宋体"/>
          <w:color w:val="000000"/>
        </w:rPr>
        <w:t>家庭电路发生火灾时，要先切断电源，不能直接泼水灭火</w:t>
      </w:r>
    </w:p>
    <w:p w14:paraId="76CBE7D0" w14:textId="77777777" w:rsidR="008621B2" w:rsidRDefault="008621B2" w:rsidP="008621B2">
      <w:pPr>
        <w:spacing w:line="360" w:lineRule="auto"/>
        <w:jc w:val="left"/>
        <w:textAlignment w:val="center"/>
        <w:rPr>
          <w:rFonts w:ascii="宋体" w:hAnsi="宋体" w:cs="宋体"/>
          <w:color w:val="000000"/>
        </w:rPr>
      </w:pPr>
      <w:r>
        <w:rPr>
          <w:rFonts w:ascii="宋体" w:hAnsi="宋体" w:hint="eastAsia"/>
          <w:b/>
          <w:color w:val="0000FF"/>
          <w:szCs w:val="21"/>
        </w:rPr>
        <w:t>3、（2021·安徽）</w:t>
      </w:r>
      <w:r>
        <w:rPr>
          <w:rFonts w:ascii="宋体" w:hAnsi="宋体" w:cs="宋体"/>
          <w:color w:val="000000"/>
        </w:rPr>
        <w:t>图示为直流电动机的工作原理图。线圈</w:t>
      </w:r>
      <w:proofErr w:type="spellStart"/>
      <w:r>
        <w:rPr>
          <w:rFonts w:eastAsia="Times New Roman"/>
          <w:i/>
          <w:color w:val="000000"/>
        </w:rPr>
        <w:t>abcd</w:t>
      </w:r>
      <w:proofErr w:type="spellEnd"/>
      <w:r>
        <w:rPr>
          <w:rFonts w:ascii="宋体" w:hAnsi="宋体" w:cs="宋体"/>
          <w:color w:val="000000"/>
        </w:rPr>
        <w:t>处于向右的磁场中，两个铜半环</w:t>
      </w:r>
      <w:r>
        <w:rPr>
          <w:rFonts w:eastAsia="Times New Roman"/>
          <w:color w:val="000000"/>
        </w:rPr>
        <w:t>E</w:t>
      </w:r>
      <w:r>
        <w:rPr>
          <w:rFonts w:ascii="宋体" w:hAnsi="宋体" w:cs="宋体"/>
          <w:color w:val="000000"/>
        </w:rPr>
        <w:t>和</w:t>
      </w:r>
      <w:r>
        <w:rPr>
          <w:rFonts w:eastAsia="Times New Roman"/>
          <w:color w:val="000000"/>
        </w:rPr>
        <w:t>F</w:t>
      </w:r>
      <w:r>
        <w:rPr>
          <w:rFonts w:ascii="宋体" w:hAnsi="宋体" w:cs="宋体"/>
          <w:color w:val="000000"/>
        </w:rPr>
        <w:t>跟线圈两端相连，可随线圈一起转动，两半环中间断开，彼此绝缘；</w:t>
      </w:r>
      <w:r>
        <w:rPr>
          <w:rFonts w:eastAsia="Times New Roman"/>
          <w:color w:val="000000"/>
        </w:rPr>
        <w:t>A</w:t>
      </w:r>
      <w:r>
        <w:rPr>
          <w:rFonts w:ascii="宋体" w:hAnsi="宋体" w:cs="宋体"/>
          <w:color w:val="000000"/>
        </w:rPr>
        <w:t>和</w:t>
      </w:r>
      <w:r>
        <w:rPr>
          <w:rFonts w:eastAsia="Times New Roman"/>
          <w:color w:val="000000"/>
        </w:rPr>
        <w:t>B</w:t>
      </w:r>
      <w:r>
        <w:rPr>
          <w:rFonts w:ascii="宋体" w:hAnsi="宋体" w:cs="宋体"/>
          <w:color w:val="000000"/>
        </w:rPr>
        <w:t>是电刷，它们分别跟两个半环接触，使电源和线圈组成闭合电路。在图示位置，电流沿</w:t>
      </w:r>
      <w:proofErr w:type="spellStart"/>
      <w:r>
        <w:rPr>
          <w:rFonts w:eastAsia="Times New Roman"/>
          <w:i/>
          <w:color w:val="000000"/>
        </w:rPr>
        <w:t>dcba</w:t>
      </w:r>
      <w:proofErr w:type="spellEnd"/>
      <w:r>
        <w:rPr>
          <w:rFonts w:ascii="宋体" w:hAnsi="宋体" w:cs="宋体"/>
          <w:color w:val="000000"/>
        </w:rPr>
        <w:t>流过线圈，</w:t>
      </w:r>
      <w:r>
        <w:rPr>
          <w:rFonts w:eastAsia="Times New Roman"/>
          <w:i/>
          <w:color w:val="000000"/>
        </w:rPr>
        <w:t>dc</w:t>
      </w:r>
      <w:r>
        <w:rPr>
          <w:rFonts w:ascii="宋体" w:hAnsi="宋体" w:cs="宋体"/>
          <w:color w:val="000000"/>
        </w:rPr>
        <w:t>边受到磁场的作用力向下，则（　　）</w:t>
      </w:r>
    </w:p>
    <w:p w14:paraId="07891E7C" w14:textId="64A13091" w:rsidR="008621B2" w:rsidRDefault="008621B2" w:rsidP="008621B2">
      <w:pPr>
        <w:spacing w:line="360" w:lineRule="auto"/>
        <w:jc w:val="left"/>
        <w:textAlignment w:val="center"/>
        <w:rPr>
          <w:color w:val="000000"/>
        </w:rPr>
      </w:pPr>
      <w:r>
        <w:rPr>
          <w:rFonts w:ascii="宋体" w:hAnsi="宋体" w:cs="宋体"/>
          <w:noProof/>
          <w:color w:val="000000"/>
        </w:rPr>
        <w:drawing>
          <wp:inline distT="0" distB="0" distL="0" distR="0" wp14:anchorId="3229135A" wp14:editId="15EA9D4C">
            <wp:extent cx="1733550" cy="1323975"/>
            <wp:effectExtent l="0" t="0" r="0" b="9525"/>
            <wp:docPr id="137" name="图片 1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1323975"/>
                    </a:xfrm>
                    <a:prstGeom prst="rect">
                      <a:avLst/>
                    </a:prstGeom>
                    <a:noFill/>
                    <a:ln>
                      <a:noFill/>
                    </a:ln>
                  </pic:spPr>
                </pic:pic>
              </a:graphicData>
            </a:graphic>
          </wp:inline>
        </w:drawing>
      </w:r>
    </w:p>
    <w:p w14:paraId="326341B5"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A. 线圈在图示位置时，</w:t>
      </w:r>
      <w:r>
        <w:rPr>
          <w:rFonts w:eastAsia="Times New Roman"/>
          <w:i/>
          <w:color w:val="000000"/>
        </w:rPr>
        <w:t>ab</w:t>
      </w:r>
      <w:r>
        <w:rPr>
          <w:rFonts w:ascii="宋体" w:hAnsi="宋体" w:cs="宋体"/>
          <w:color w:val="000000"/>
        </w:rPr>
        <w:t>边受到磁场的作用力向下</w:t>
      </w:r>
    </w:p>
    <w:p w14:paraId="24DC7B3F"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B. 线圈由图示位置转过</w:t>
      </w:r>
      <w:r>
        <w:rPr>
          <w:rFonts w:eastAsia="Times New Roman"/>
          <w:color w:val="000000"/>
        </w:rPr>
        <w:t>180</w:t>
      </w:r>
      <w:r>
        <w:rPr>
          <w:rFonts w:eastAsia="Times New Roman"/>
          <w:color w:val="000000"/>
          <w:vertAlign w:val="superscript"/>
        </w:rPr>
        <w:t>o</w:t>
      </w:r>
      <w:r>
        <w:rPr>
          <w:rFonts w:ascii="宋体" w:hAnsi="宋体" w:cs="宋体"/>
          <w:color w:val="000000"/>
        </w:rPr>
        <w:t>时，电流沿</w:t>
      </w:r>
      <w:proofErr w:type="spellStart"/>
      <w:r>
        <w:rPr>
          <w:rFonts w:eastAsia="Times New Roman"/>
          <w:i/>
          <w:color w:val="000000"/>
        </w:rPr>
        <w:t>dcda</w:t>
      </w:r>
      <w:proofErr w:type="spellEnd"/>
      <w:r>
        <w:rPr>
          <w:rFonts w:ascii="宋体" w:hAnsi="宋体" w:cs="宋体"/>
          <w:color w:val="000000"/>
        </w:rPr>
        <w:t>流过线圈</w:t>
      </w:r>
    </w:p>
    <w:p w14:paraId="3970E618"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C. 线圈由图示位置转过</w:t>
      </w:r>
      <w:r>
        <w:rPr>
          <w:rFonts w:eastAsia="Times New Roman"/>
          <w:color w:val="000000"/>
        </w:rPr>
        <w:t>180</w:t>
      </w:r>
      <w:r>
        <w:rPr>
          <w:rFonts w:ascii="宋体" w:hAnsi="宋体" w:cs="宋体"/>
          <w:color w:val="000000"/>
        </w:rPr>
        <w:t>°时，</w:t>
      </w:r>
      <w:r>
        <w:rPr>
          <w:rFonts w:eastAsia="Times New Roman"/>
          <w:i/>
          <w:color w:val="000000"/>
        </w:rPr>
        <w:t>dc</w:t>
      </w:r>
      <w:r>
        <w:rPr>
          <w:rFonts w:ascii="宋体" w:hAnsi="宋体" w:cs="宋体"/>
          <w:color w:val="000000"/>
        </w:rPr>
        <w:t>边受到磁场的作用力向下</w:t>
      </w:r>
    </w:p>
    <w:p w14:paraId="3B380820"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D. 线圈由图示位置转过</w:t>
      </w:r>
      <w:r>
        <w:rPr>
          <w:rFonts w:eastAsia="Times New Roman"/>
          <w:color w:val="000000"/>
        </w:rPr>
        <w:t>180</w:t>
      </w:r>
      <w:r>
        <w:rPr>
          <w:rFonts w:ascii="宋体" w:hAnsi="宋体" w:cs="宋体"/>
          <w:color w:val="000000"/>
        </w:rPr>
        <w:t>°时，</w:t>
      </w:r>
      <w:r>
        <w:rPr>
          <w:rFonts w:eastAsia="Times New Roman"/>
          <w:i/>
          <w:color w:val="000000"/>
        </w:rPr>
        <w:t>ab</w:t>
      </w:r>
      <w:r>
        <w:rPr>
          <w:rFonts w:ascii="宋体" w:hAnsi="宋体" w:cs="宋体"/>
          <w:color w:val="000000"/>
        </w:rPr>
        <w:t>边受到磁场的作用力向下</w:t>
      </w:r>
    </w:p>
    <w:p w14:paraId="6F9C928E" w14:textId="77777777" w:rsidR="008621B2" w:rsidRDefault="008621B2" w:rsidP="008621B2">
      <w:pPr>
        <w:spacing w:line="360" w:lineRule="auto"/>
        <w:jc w:val="left"/>
        <w:textAlignment w:val="center"/>
        <w:rPr>
          <w:rFonts w:ascii="宋体" w:hAnsi="宋体" w:cs="宋体"/>
          <w:color w:val="000000"/>
        </w:rPr>
      </w:pPr>
      <w:r>
        <w:rPr>
          <w:rFonts w:hint="eastAsia"/>
          <w:color w:val="000000"/>
        </w:rPr>
        <w:t>4</w:t>
      </w:r>
      <w:r>
        <w:rPr>
          <w:rFonts w:hint="eastAsia"/>
          <w:color w:val="000000"/>
        </w:rPr>
        <w:t>、（</w:t>
      </w:r>
      <w:r>
        <w:rPr>
          <w:rFonts w:ascii="宋体" w:hAnsi="宋体" w:cs="宋体" w:hint="eastAsia"/>
          <w:color w:val="000000"/>
        </w:rPr>
        <w:t>2020安徽</w:t>
      </w:r>
      <w:r>
        <w:rPr>
          <w:rFonts w:hint="eastAsia"/>
          <w:color w:val="000000"/>
        </w:rPr>
        <w:t>）</w:t>
      </w:r>
      <w:r>
        <w:rPr>
          <w:rFonts w:ascii="宋体" w:hAnsi="宋体" w:cs="宋体"/>
          <w:color w:val="000000"/>
        </w:rPr>
        <w:t>在探究“什么情况下磁可以生电</w:t>
      </w:r>
      <w:r>
        <w:rPr>
          <w:rFonts w:eastAsia="Times New Roman"/>
          <w:color w:val="000000"/>
        </w:rPr>
        <w:t>"</w:t>
      </w:r>
      <w:r>
        <w:rPr>
          <w:rFonts w:ascii="宋体" w:hAnsi="宋体" w:cs="宋体"/>
          <w:color w:val="000000"/>
        </w:rPr>
        <w:t>的实验中，实验装置如图所示。</w:t>
      </w:r>
    </w:p>
    <w:p w14:paraId="64AF571B" w14:textId="4F37C128" w:rsidR="008621B2" w:rsidRDefault="008621B2" w:rsidP="008621B2">
      <w:pPr>
        <w:spacing w:line="360" w:lineRule="auto"/>
        <w:jc w:val="left"/>
        <w:textAlignment w:val="center"/>
        <w:rPr>
          <w:color w:val="000000"/>
        </w:rPr>
      </w:pPr>
      <w:r>
        <w:rPr>
          <w:rFonts w:ascii="宋体" w:hAnsi="宋体" w:cs="宋体"/>
          <w:noProof/>
          <w:color w:val="000000"/>
        </w:rPr>
        <w:lastRenderedPageBreak/>
        <w:drawing>
          <wp:inline distT="0" distB="0" distL="0" distR="0" wp14:anchorId="6CD83E82" wp14:editId="3BA54AEA">
            <wp:extent cx="1695450" cy="1238250"/>
            <wp:effectExtent l="0" t="0" r="0" b="0"/>
            <wp:docPr id="136" name="图片 1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5450" cy="1238250"/>
                    </a:xfrm>
                    <a:prstGeom prst="rect">
                      <a:avLst/>
                    </a:prstGeom>
                    <a:noFill/>
                    <a:ln>
                      <a:noFill/>
                    </a:ln>
                    <a:effectLst/>
                  </pic:spPr>
                </pic:pic>
              </a:graphicData>
            </a:graphic>
          </wp:inline>
        </w:drawing>
      </w:r>
    </w:p>
    <w:p w14:paraId="35AD9B06" w14:textId="77777777" w:rsidR="008621B2" w:rsidRDefault="008621B2" w:rsidP="008621B2">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实验现象∶</w:t>
      </w:r>
      <w:r>
        <w:rPr>
          <w:rFonts w:eastAsia="Times New Roman"/>
          <w:color w:val="000000"/>
        </w:rPr>
        <w:t>①</w:t>
      </w:r>
      <w:r>
        <w:rPr>
          <w:rFonts w:ascii="宋体" w:hAnsi="宋体" w:cs="宋体"/>
          <w:color w:val="000000"/>
        </w:rPr>
        <w:t>保持蹄形磁体位置不动，让导线</w:t>
      </w:r>
      <w:r>
        <w:rPr>
          <w:rFonts w:eastAsia="Times New Roman"/>
          <w:i/>
          <w:color w:val="000000"/>
        </w:rPr>
        <w:t>AB</w:t>
      </w:r>
      <w:r>
        <w:rPr>
          <w:rFonts w:ascii="宋体" w:hAnsi="宋体" w:cs="宋体"/>
          <w:color w:val="000000"/>
        </w:rPr>
        <w:t>在磁场中静止、竖直向上或向下运动，电流表的指针均不发生偏转；</w:t>
      </w:r>
      <w:r>
        <w:rPr>
          <w:rFonts w:eastAsia="Times New Roman"/>
          <w:color w:val="000000"/>
        </w:rPr>
        <w:t>②</w:t>
      </w:r>
      <w:r>
        <w:rPr>
          <w:rFonts w:ascii="宋体" w:hAnsi="宋体" w:cs="宋体"/>
          <w:color w:val="000000"/>
        </w:rPr>
        <w:t>导线</w:t>
      </w:r>
      <w:r>
        <w:rPr>
          <w:rFonts w:eastAsia="Times New Roman"/>
          <w:i/>
          <w:color w:val="000000"/>
        </w:rPr>
        <w:t>AB</w:t>
      </w:r>
      <w:r>
        <w:rPr>
          <w:rFonts w:ascii="宋体" w:hAnsi="宋体" w:cs="宋体"/>
          <w:color w:val="000000"/>
        </w:rPr>
        <w:t>向左或向右运动，电流表的指针发生偏转；</w:t>
      </w:r>
      <w:r>
        <w:rPr>
          <w:rFonts w:eastAsia="Times New Roman"/>
          <w:color w:val="000000"/>
        </w:rPr>
        <w:t>③</w:t>
      </w:r>
      <w:r>
        <w:rPr>
          <w:rFonts w:ascii="宋体" w:hAnsi="宋体" w:cs="宋体"/>
          <w:color w:val="000000"/>
        </w:rPr>
        <w:t>保持导线</w:t>
      </w:r>
      <w:r>
        <w:rPr>
          <w:rFonts w:eastAsia="Times New Roman"/>
          <w:i/>
          <w:color w:val="000000"/>
        </w:rPr>
        <w:t>AB</w:t>
      </w:r>
      <w:r>
        <w:rPr>
          <w:rFonts w:ascii="宋体" w:hAnsi="宋体" w:cs="宋体"/>
          <w:color w:val="000000"/>
        </w:rPr>
        <w:t>不动，</w:t>
      </w:r>
      <w:proofErr w:type="gramStart"/>
      <w:r>
        <w:rPr>
          <w:rFonts w:ascii="宋体" w:hAnsi="宋体" w:cs="宋体"/>
          <w:color w:val="000000"/>
        </w:rPr>
        <w:t>让蹄形</w:t>
      </w:r>
      <w:proofErr w:type="gramEnd"/>
      <w:r>
        <w:rPr>
          <w:rFonts w:ascii="宋体" w:hAnsi="宋体" w:cs="宋体"/>
          <w:color w:val="000000"/>
        </w:rPr>
        <w:t>磁体向左或向右运动，电流表的指针发生偏转。</w:t>
      </w:r>
    </w:p>
    <w:p w14:paraId="60210474"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实验结论∶闭合电路的一部分</w:t>
      </w:r>
      <w:r>
        <w:rPr>
          <w:rFonts w:eastAsia="Times New Roman"/>
          <w:color w:val="000000"/>
        </w:rPr>
        <w:t xml:space="preserve"> </w:t>
      </w:r>
      <w:r>
        <w:rPr>
          <w:rFonts w:ascii="宋体" w:hAnsi="宋体" w:cs="宋体"/>
          <w:color w:val="000000"/>
        </w:rPr>
        <w:t>导体在磁场中做________运动时，导体中就会产生感应电流。</w:t>
      </w:r>
    </w:p>
    <w:p w14:paraId="6DB4B6B9" w14:textId="77777777" w:rsidR="008621B2" w:rsidRDefault="008621B2" w:rsidP="008621B2">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实验现象∶</w:t>
      </w:r>
      <w:r>
        <w:rPr>
          <w:rFonts w:eastAsia="Times New Roman"/>
          <w:color w:val="000000"/>
        </w:rPr>
        <w:t>①</w:t>
      </w:r>
      <w:r>
        <w:rPr>
          <w:rFonts w:ascii="宋体" w:hAnsi="宋体" w:cs="宋体"/>
          <w:color w:val="000000"/>
        </w:rPr>
        <w:t>保持磁场方向不变，导线</w:t>
      </w:r>
      <w:r>
        <w:rPr>
          <w:rFonts w:eastAsia="Times New Roman"/>
          <w:i/>
          <w:color w:val="000000"/>
        </w:rPr>
        <w:t>AB</w:t>
      </w:r>
      <w:r>
        <w:rPr>
          <w:rFonts w:ascii="宋体" w:hAnsi="宋体" w:cs="宋体"/>
          <w:color w:val="000000"/>
        </w:rPr>
        <w:t>向右运动时，电流表指针向左偏转；导线</w:t>
      </w:r>
      <w:r>
        <w:rPr>
          <w:rFonts w:eastAsia="Times New Roman"/>
          <w:i/>
          <w:color w:val="000000"/>
        </w:rPr>
        <w:t>AB</w:t>
      </w:r>
      <w:r>
        <w:rPr>
          <w:rFonts w:ascii="宋体" w:hAnsi="宋体" w:cs="宋体"/>
          <w:color w:val="000000"/>
        </w:rPr>
        <w:t>向左运动时，电流表指针向右偏转。</w:t>
      </w:r>
      <w:r>
        <w:rPr>
          <w:rFonts w:eastAsia="Times New Roman"/>
          <w:color w:val="000000"/>
        </w:rPr>
        <w:t>②</w:t>
      </w:r>
      <w:r>
        <w:rPr>
          <w:rFonts w:ascii="宋体" w:hAnsi="宋体" w:cs="宋体"/>
          <w:color w:val="000000"/>
        </w:rPr>
        <w:t>对调磁体两极的位置，使磁场方向发生改变，导线</w:t>
      </w:r>
      <w:r>
        <w:rPr>
          <w:rFonts w:eastAsia="Times New Roman"/>
          <w:i/>
          <w:color w:val="000000"/>
        </w:rPr>
        <w:t>AB</w:t>
      </w:r>
      <w:r>
        <w:rPr>
          <w:rFonts w:ascii="宋体" w:hAnsi="宋体" w:cs="宋体"/>
          <w:color w:val="000000"/>
        </w:rPr>
        <w:t>向右运动时，电流表指针向右偏转；导线</w:t>
      </w:r>
      <w:r>
        <w:rPr>
          <w:rFonts w:eastAsia="Times New Roman"/>
          <w:i/>
          <w:color w:val="000000"/>
        </w:rPr>
        <w:t>AB</w:t>
      </w:r>
      <w:r>
        <w:rPr>
          <w:rFonts w:ascii="宋体" w:hAnsi="宋体" w:cs="宋体"/>
          <w:color w:val="000000"/>
        </w:rPr>
        <w:t>向左运动时，电流表指针向左偏转。</w:t>
      </w:r>
    </w:p>
    <w:p w14:paraId="48D2B637"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实验结论∶感应电流的方向与________有关。</w:t>
      </w:r>
    </w:p>
    <w:p w14:paraId="56A5421B" w14:textId="77777777" w:rsidR="008621B2" w:rsidRDefault="008621B2" w:rsidP="008621B2">
      <w:pPr>
        <w:spacing w:line="360" w:lineRule="auto"/>
        <w:jc w:val="left"/>
        <w:textAlignment w:val="center"/>
        <w:rPr>
          <w:rFonts w:ascii="宋体" w:hAnsi="宋体" w:cs="宋体"/>
          <w:color w:val="000000"/>
        </w:rPr>
      </w:pPr>
      <w:r>
        <w:rPr>
          <w:rFonts w:ascii="宋体" w:hAnsi="宋体" w:cs="宋体" w:hint="eastAsia"/>
          <w:color w:val="000000"/>
          <w:szCs w:val="21"/>
        </w:rPr>
        <w:t>5、（2019安徽）</w:t>
      </w:r>
      <w:r>
        <w:rPr>
          <w:color w:val="000000"/>
        </w:rPr>
        <w:t>.</w:t>
      </w:r>
      <w:r>
        <w:rPr>
          <w:rFonts w:ascii="宋体" w:hAnsi="宋体" w:cs="宋体"/>
          <w:color w:val="000000"/>
        </w:rPr>
        <w:t>直线电流周围磁场的磁感线分布和磁场方向的判定方法加图所示．将一枚转动灵活的小磁针放在水平放置的直导线正下方直导线通电的瞬间</w:t>
      </w:r>
    </w:p>
    <w:p w14:paraId="1CE5F5C1" w14:textId="50815DA0" w:rsidR="008621B2" w:rsidRDefault="008621B2" w:rsidP="008621B2">
      <w:pPr>
        <w:spacing w:line="360" w:lineRule="auto"/>
        <w:jc w:val="left"/>
        <w:textAlignment w:val="center"/>
        <w:rPr>
          <w:color w:val="000000"/>
        </w:rPr>
      </w:pPr>
      <w:r>
        <w:rPr>
          <w:rFonts w:ascii="宋体" w:hAnsi="宋体" w:cs="宋体"/>
          <w:noProof/>
          <w:color w:val="000000"/>
        </w:rPr>
        <w:drawing>
          <wp:inline distT="0" distB="0" distL="0" distR="0" wp14:anchorId="3EE2E0C3" wp14:editId="1B0957FE">
            <wp:extent cx="2609850" cy="1266825"/>
            <wp:effectExtent l="0" t="0" r="0" b="9525"/>
            <wp:docPr id="135" name="图片 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9850" cy="1266825"/>
                    </a:xfrm>
                    <a:prstGeom prst="rect">
                      <a:avLst/>
                    </a:prstGeom>
                    <a:noFill/>
                    <a:ln>
                      <a:noFill/>
                    </a:ln>
                  </pic:spPr>
                </pic:pic>
              </a:graphicData>
            </a:graphic>
          </wp:inline>
        </w:drawing>
      </w:r>
    </w:p>
    <w:p w14:paraId="3D11AED3"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A. 若电流方向从南向北，则小磁针顺时针偏转</w:t>
      </w:r>
    </w:p>
    <w:p w14:paraId="6A6CB9F4"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B. 若电流方向从北向南，则小磁针逆时针偏转</w:t>
      </w:r>
    </w:p>
    <w:p w14:paraId="6826B5A8" w14:textId="77777777" w:rsidR="008621B2" w:rsidRDefault="008621B2" w:rsidP="008621B2">
      <w:pPr>
        <w:spacing w:line="360" w:lineRule="auto"/>
        <w:jc w:val="left"/>
        <w:textAlignment w:val="center"/>
        <w:rPr>
          <w:rFonts w:ascii="宋体" w:hAnsi="宋体" w:cs="宋体"/>
          <w:color w:val="000000"/>
        </w:rPr>
      </w:pPr>
      <w:r>
        <w:rPr>
          <w:rFonts w:ascii="宋体" w:hAnsi="宋体" w:cs="宋体"/>
          <w:color w:val="000000"/>
        </w:rPr>
        <w:t>C. 若电流方向从东向西，则小磁针不发生偏转</w:t>
      </w:r>
    </w:p>
    <w:p w14:paraId="3013DD14" w14:textId="77777777" w:rsidR="008621B2" w:rsidRDefault="008621B2" w:rsidP="008621B2">
      <w:pPr>
        <w:spacing w:line="360" w:lineRule="auto"/>
        <w:jc w:val="left"/>
        <w:textAlignment w:val="center"/>
        <w:rPr>
          <w:rFonts w:ascii="宋体" w:hAnsi="宋体" w:cs="宋体" w:hint="eastAsia"/>
          <w:color w:val="000000"/>
          <w:szCs w:val="21"/>
        </w:rPr>
      </w:pPr>
      <w:r>
        <w:rPr>
          <w:rFonts w:ascii="宋体" w:hAnsi="宋体" w:cs="宋体"/>
          <w:color w:val="000000"/>
        </w:rPr>
        <w:t>D. 若电流方向从西向东，则小磁针不发生偏转</w:t>
      </w:r>
    </w:p>
    <w:p w14:paraId="05150317" w14:textId="77777777" w:rsidR="008621B2" w:rsidRDefault="008621B2" w:rsidP="008621B2">
      <w:pPr>
        <w:pStyle w:val="Normal1"/>
        <w:spacing w:line="360" w:lineRule="auto"/>
        <w:jc w:val="left"/>
        <w:textAlignment w:val="center"/>
        <w:rPr>
          <w:rFonts w:ascii="宋体" w:hAnsi="宋体"/>
          <w:color w:val="000000"/>
        </w:rPr>
      </w:pPr>
      <w:r>
        <w:rPr>
          <w:rFonts w:ascii="宋体" w:hAnsi="宋体" w:hint="eastAsia"/>
          <w:color w:val="000000"/>
        </w:rPr>
        <w:t>6、(2018安徽）</w:t>
      </w:r>
      <w:r>
        <w:rPr>
          <w:color w:val="000000"/>
        </w:rPr>
        <w:t xml:space="preserve"> </w:t>
      </w:r>
      <w:r>
        <w:rPr>
          <w:rFonts w:ascii="宋体" w:hAnsi="宋体"/>
          <w:color w:val="000000"/>
        </w:rPr>
        <w:t>实验发现，两条平行放置的直导线，当通以相同的电流时相互吸引（如图），这是因为电流能够产生磁场，而磁场对电流又有力的作用。我们可以这样分析它的受力，对</w:t>
      </w:r>
      <w:r>
        <w:rPr>
          <w:rFonts w:ascii="Times New Roman" w:eastAsia="Times New Roman" w:hAnsi="Times New Roman" w:cs="Times New Roman"/>
          <w:color w:val="000000"/>
        </w:rPr>
        <w:t>a</w:t>
      </w:r>
      <w:r>
        <w:rPr>
          <w:rFonts w:ascii="宋体" w:hAnsi="宋体"/>
          <w:color w:val="000000"/>
        </w:rPr>
        <w:t>导线：通电导线</w:t>
      </w:r>
      <w:r>
        <w:rPr>
          <w:rFonts w:ascii="Times New Roman" w:eastAsia="Times New Roman" w:hAnsi="Times New Roman" w:cs="Times New Roman"/>
          <w:color w:val="000000"/>
        </w:rPr>
        <w:t>b</w:t>
      </w:r>
      <w:r>
        <w:rPr>
          <w:rFonts w:ascii="宋体" w:hAnsi="宋体"/>
          <w:color w:val="000000"/>
        </w:rPr>
        <w:t>产生的磁场对它具有向右的作用力；对</w:t>
      </w:r>
      <w:r>
        <w:rPr>
          <w:rFonts w:ascii="Times New Roman" w:eastAsia="Times New Roman" w:hAnsi="Times New Roman" w:cs="Times New Roman"/>
          <w:color w:val="000000"/>
        </w:rPr>
        <w:t>b</w:t>
      </w:r>
      <w:r>
        <w:rPr>
          <w:rFonts w:ascii="宋体" w:hAnsi="宋体"/>
          <w:color w:val="000000"/>
        </w:rPr>
        <w:t>导线：___________________________________________________</w:t>
      </w:r>
    </w:p>
    <w:p w14:paraId="12242D06" w14:textId="71776940" w:rsidR="008621B2" w:rsidRDefault="008621B2" w:rsidP="008621B2">
      <w:pPr>
        <w:pStyle w:val="Normal1"/>
        <w:spacing w:line="360" w:lineRule="auto"/>
        <w:jc w:val="left"/>
        <w:textAlignment w:val="center"/>
        <w:rPr>
          <w:rFonts w:ascii="宋体" w:hAnsi="宋体" w:hint="eastAsia"/>
          <w:color w:val="000000"/>
          <w:szCs w:val="21"/>
        </w:rPr>
      </w:pPr>
      <w:r>
        <w:rPr>
          <w:rFonts w:ascii="宋体" w:hAnsi="宋体"/>
          <w:noProof/>
          <w:color w:val="000000"/>
        </w:rPr>
        <w:lastRenderedPageBreak/>
        <w:drawing>
          <wp:inline distT="0" distB="0" distL="0" distR="0" wp14:anchorId="20D56319" wp14:editId="162A57CF">
            <wp:extent cx="666750" cy="1162050"/>
            <wp:effectExtent l="0" t="0" r="0" b="0"/>
            <wp:docPr id="134" name="图片 1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1162050"/>
                    </a:xfrm>
                    <a:prstGeom prst="rect">
                      <a:avLst/>
                    </a:prstGeom>
                    <a:noFill/>
                    <a:ln>
                      <a:noFill/>
                    </a:ln>
                  </pic:spPr>
                </pic:pic>
              </a:graphicData>
            </a:graphic>
          </wp:inline>
        </w:drawing>
      </w:r>
    </w:p>
    <w:p w14:paraId="10E00457" w14:textId="77777777" w:rsidR="008621B2" w:rsidRDefault="008621B2" w:rsidP="008621B2">
      <w:pPr>
        <w:adjustRightInd w:val="0"/>
        <w:snapToGrid w:val="0"/>
        <w:spacing w:line="360" w:lineRule="auto"/>
        <w:jc w:val="left"/>
        <w:rPr>
          <w:szCs w:val="21"/>
        </w:rPr>
      </w:pPr>
      <w:r>
        <w:rPr>
          <w:rFonts w:hint="eastAsia"/>
          <w:szCs w:val="21"/>
        </w:rPr>
        <w:t>7</w:t>
      </w:r>
      <w:r>
        <w:rPr>
          <w:rFonts w:hint="eastAsia"/>
          <w:szCs w:val="21"/>
        </w:rPr>
        <w:t>、（</w:t>
      </w:r>
      <w:r>
        <w:rPr>
          <w:rFonts w:hint="eastAsia"/>
          <w:szCs w:val="21"/>
        </w:rPr>
        <w:t>2017</w:t>
      </w:r>
      <w:r>
        <w:rPr>
          <w:rFonts w:hint="eastAsia"/>
          <w:szCs w:val="21"/>
        </w:rPr>
        <w:t>安徽）</w:t>
      </w:r>
      <w:r>
        <w:rPr>
          <w:szCs w:val="21"/>
        </w:rPr>
        <w:t xml:space="preserve"> </w:t>
      </w:r>
      <w:r>
        <w:rPr>
          <w:szCs w:val="21"/>
        </w:rPr>
        <w:t>如图所示，</w:t>
      </w:r>
      <w:proofErr w:type="gramStart"/>
      <w:r>
        <w:rPr>
          <w:szCs w:val="21"/>
        </w:rPr>
        <w:t>在蹄形</w:t>
      </w:r>
      <w:proofErr w:type="gramEnd"/>
      <w:r>
        <w:rPr>
          <w:szCs w:val="21"/>
        </w:rPr>
        <w:t>磁铁的磁场中放置一根导体棒</w:t>
      </w:r>
      <w:r>
        <w:rPr>
          <w:szCs w:val="21"/>
        </w:rPr>
        <w:t>AB</w:t>
      </w:r>
      <w:r>
        <w:rPr>
          <w:szCs w:val="21"/>
        </w:rPr>
        <w:t>，它的两端跟电流表连接，使导体</w:t>
      </w:r>
      <w:proofErr w:type="gramStart"/>
      <w:r>
        <w:rPr>
          <w:szCs w:val="21"/>
        </w:rPr>
        <w:t>棒快速</w:t>
      </w:r>
      <w:proofErr w:type="gramEnd"/>
      <w:r>
        <w:rPr>
          <w:szCs w:val="21"/>
        </w:rPr>
        <w:t>向右运动，观察到电流表的指针发生偏转。从能量转化的角度来分析，该实验过程中是</w:t>
      </w:r>
      <w:r>
        <w:rPr>
          <w:szCs w:val="21"/>
          <w:u w:val="single"/>
        </w:rPr>
        <w:t xml:space="preserve">           </w:t>
      </w:r>
      <w:r>
        <w:rPr>
          <w:szCs w:val="21"/>
        </w:rPr>
        <w:t>能转化成了电能。</w:t>
      </w:r>
    </w:p>
    <w:p w14:paraId="7D134A2E" w14:textId="6B132550" w:rsidR="008621B2" w:rsidRDefault="008621B2" w:rsidP="008621B2">
      <w:pPr>
        <w:adjustRightInd w:val="0"/>
        <w:snapToGrid w:val="0"/>
        <w:spacing w:line="360" w:lineRule="auto"/>
        <w:jc w:val="center"/>
        <w:rPr>
          <w:szCs w:val="21"/>
        </w:rPr>
      </w:pPr>
      <w:r>
        <w:rPr>
          <w:noProof/>
        </w:rPr>
        <w:drawing>
          <wp:inline distT="0" distB="0" distL="0" distR="0" wp14:anchorId="354769C9" wp14:editId="3174DB70">
            <wp:extent cx="1695450" cy="1228725"/>
            <wp:effectExtent l="0" t="0" r="0" b="9525"/>
            <wp:docPr id="133" name="图片 1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5450" cy="1228725"/>
                    </a:xfrm>
                    <a:prstGeom prst="rect">
                      <a:avLst/>
                    </a:prstGeom>
                    <a:noFill/>
                    <a:ln>
                      <a:noFill/>
                    </a:ln>
                  </pic:spPr>
                </pic:pic>
              </a:graphicData>
            </a:graphic>
          </wp:inline>
        </w:drawing>
      </w:r>
    </w:p>
    <w:p w14:paraId="6811B8F9" w14:textId="77777777" w:rsidR="008621B2" w:rsidRDefault="008621B2" w:rsidP="008621B2">
      <w:pPr>
        <w:adjustRightInd w:val="0"/>
        <w:snapToGrid w:val="0"/>
        <w:spacing w:line="360" w:lineRule="auto"/>
        <w:jc w:val="left"/>
        <w:rPr>
          <w:szCs w:val="21"/>
        </w:rPr>
      </w:pPr>
      <w:r>
        <w:rPr>
          <w:rFonts w:hint="eastAsia"/>
          <w:szCs w:val="21"/>
        </w:rPr>
        <w:t>8</w:t>
      </w:r>
      <w:r>
        <w:rPr>
          <w:rFonts w:hint="eastAsia"/>
          <w:szCs w:val="21"/>
        </w:rPr>
        <w:t>、（</w:t>
      </w:r>
      <w:r>
        <w:rPr>
          <w:rFonts w:hint="eastAsia"/>
          <w:szCs w:val="21"/>
        </w:rPr>
        <w:t>2017</w:t>
      </w:r>
      <w:r>
        <w:rPr>
          <w:rFonts w:hint="eastAsia"/>
          <w:szCs w:val="21"/>
        </w:rPr>
        <w:t>安徽）</w:t>
      </w:r>
      <w:r>
        <w:rPr>
          <w:szCs w:val="21"/>
        </w:rPr>
        <w:t xml:space="preserve"> </w:t>
      </w:r>
      <w:r>
        <w:rPr>
          <w:szCs w:val="21"/>
        </w:rPr>
        <w:t>如图所示的装置中，当开关</w:t>
      </w:r>
      <w:r>
        <w:rPr>
          <w:szCs w:val="21"/>
        </w:rPr>
        <w:t>S</w:t>
      </w:r>
      <w:r>
        <w:rPr>
          <w:szCs w:val="21"/>
        </w:rPr>
        <w:t>闭合后，下列判断正确的是</w:t>
      </w:r>
    </w:p>
    <w:p w14:paraId="0AF228D0" w14:textId="4A04E1AA" w:rsidR="008621B2" w:rsidRDefault="008621B2" w:rsidP="008621B2">
      <w:pPr>
        <w:adjustRightInd w:val="0"/>
        <w:snapToGrid w:val="0"/>
        <w:spacing w:line="360" w:lineRule="auto"/>
        <w:jc w:val="center"/>
        <w:rPr>
          <w:szCs w:val="21"/>
        </w:rPr>
      </w:pPr>
      <w:r>
        <w:rPr>
          <w:noProof/>
          <w:szCs w:val="21"/>
        </w:rPr>
        <w:drawing>
          <wp:inline distT="0" distB="0" distL="0" distR="0" wp14:anchorId="0FB2043D" wp14:editId="466C7658">
            <wp:extent cx="1533525" cy="828675"/>
            <wp:effectExtent l="0" t="0" r="9525" b="9525"/>
            <wp:docPr id="132" name="图片 1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3525" cy="828675"/>
                    </a:xfrm>
                    <a:prstGeom prst="rect">
                      <a:avLst/>
                    </a:prstGeom>
                    <a:noFill/>
                    <a:ln>
                      <a:noFill/>
                    </a:ln>
                  </pic:spPr>
                </pic:pic>
              </a:graphicData>
            </a:graphic>
          </wp:inline>
        </w:drawing>
      </w:r>
    </w:p>
    <w:p w14:paraId="07146CD0" w14:textId="77777777" w:rsidR="008621B2" w:rsidRDefault="008621B2" w:rsidP="008621B2">
      <w:pPr>
        <w:adjustRightInd w:val="0"/>
        <w:snapToGrid w:val="0"/>
        <w:spacing w:line="360" w:lineRule="auto"/>
        <w:jc w:val="left"/>
        <w:rPr>
          <w:szCs w:val="21"/>
        </w:rPr>
      </w:pPr>
      <w:r>
        <w:rPr>
          <w:szCs w:val="21"/>
        </w:rPr>
        <w:t>A.</w:t>
      </w:r>
      <w:r>
        <w:rPr>
          <w:szCs w:val="21"/>
        </w:rPr>
        <w:t>通电螺线管外</w:t>
      </w:r>
      <w:r>
        <w:rPr>
          <w:szCs w:val="21"/>
        </w:rPr>
        <w:t>A</w:t>
      </w:r>
      <w:r>
        <w:rPr>
          <w:szCs w:val="21"/>
        </w:rPr>
        <w:t>点的磁场方向向左</w:t>
      </w:r>
      <w:r>
        <w:rPr>
          <w:rFonts w:hint="eastAsia"/>
          <w:color w:val="FFFFFF"/>
          <w:sz w:val="4"/>
          <w:szCs w:val="21"/>
        </w:rPr>
        <w:t>[</w:t>
      </w:r>
      <w:r>
        <w:rPr>
          <w:rFonts w:hint="eastAsia"/>
          <w:color w:val="FFFFFF"/>
          <w:sz w:val="4"/>
          <w:szCs w:val="21"/>
        </w:rPr>
        <w:t>来源</w:t>
      </w:r>
      <w:r>
        <w:rPr>
          <w:rFonts w:hint="eastAsia"/>
          <w:color w:val="FFFFFF"/>
          <w:sz w:val="4"/>
          <w:szCs w:val="21"/>
        </w:rPr>
        <w:t>:</w:t>
      </w:r>
      <w:proofErr w:type="gramStart"/>
      <w:r>
        <w:rPr>
          <w:rFonts w:hint="eastAsia"/>
          <w:color w:val="FFFFFF"/>
          <w:sz w:val="4"/>
          <w:szCs w:val="21"/>
        </w:rPr>
        <w:t>学科网</w:t>
      </w:r>
      <w:proofErr w:type="gramEnd"/>
      <w:r>
        <w:rPr>
          <w:rFonts w:hint="eastAsia"/>
          <w:color w:val="FFFFFF"/>
          <w:sz w:val="4"/>
          <w:szCs w:val="21"/>
        </w:rPr>
        <w:t>ZXXK]</w:t>
      </w:r>
    </w:p>
    <w:p w14:paraId="359F1259" w14:textId="77777777" w:rsidR="008621B2" w:rsidRDefault="008621B2" w:rsidP="008621B2">
      <w:pPr>
        <w:adjustRightInd w:val="0"/>
        <w:snapToGrid w:val="0"/>
        <w:spacing w:line="360" w:lineRule="auto"/>
        <w:jc w:val="left"/>
        <w:rPr>
          <w:szCs w:val="21"/>
        </w:rPr>
      </w:pPr>
      <w:r>
        <w:rPr>
          <w:szCs w:val="21"/>
        </w:rPr>
        <w:t>B.</w:t>
      </w:r>
      <w:r>
        <w:rPr>
          <w:szCs w:val="21"/>
        </w:rPr>
        <w:t>通电螺线管的左端为</w:t>
      </w:r>
      <w:r>
        <w:rPr>
          <w:szCs w:val="21"/>
        </w:rPr>
        <w:t>N</w:t>
      </w:r>
      <w:r>
        <w:rPr>
          <w:szCs w:val="21"/>
        </w:rPr>
        <w:t>极</w:t>
      </w:r>
    </w:p>
    <w:p w14:paraId="328FAF4F" w14:textId="77777777" w:rsidR="008621B2" w:rsidRDefault="008621B2" w:rsidP="008621B2">
      <w:pPr>
        <w:adjustRightInd w:val="0"/>
        <w:snapToGrid w:val="0"/>
        <w:spacing w:line="360" w:lineRule="auto"/>
        <w:jc w:val="left"/>
        <w:rPr>
          <w:szCs w:val="21"/>
        </w:rPr>
      </w:pPr>
      <w:r>
        <w:rPr>
          <w:szCs w:val="21"/>
        </w:rPr>
        <w:t>C.</w:t>
      </w:r>
      <w:r>
        <w:rPr>
          <w:szCs w:val="21"/>
        </w:rPr>
        <w:t>向左移动滑片</w:t>
      </w:r>
      <w:r>
        <w:rPr>
          <w:szCs w:val="21"/>
        </w:rPr>
        <w:t>P</w:t>
      </w:r>
      <w:r>
        <w:rPr>
          <w:szCs w:val="21"/>
        </w:rPr>
        <w:t>，通电螺线管的磁性减弱</w:t>
      </w:r>
    </w:p>
    <w:p w14:paraId="4D452E68" w14:textId="77777777" w:rsidR="008621B2" w:rsidRDefault="008621B2" w:rsidP="008621B2">
      <w:pPr>
        <w:adjustRightInd w:val="0"/>
        <w:snapToGrid w:val="0"/>
        <w:spacing w:line="360" w:lineRule="auto"/>
        <w:jc w:val="left"/>
        <w:rPr>
          <w:szCs w:val="21"/>
        </w:rPr>
      </w:pPr>
      <w:r>
        <w:rPr>
          <w:szCs w:val="21"/>
        </w:rPr>
        <w:t>D.</w:t>
      </w:r>
      <w:r>
        <w:rPr>
          <w:szCs w:val="21"/>
        </w:rPr>
        <w:t>小磁针静止后，其</w:t>
      </w:r>
      <w:r>
        <w:rPr>
          <w:szCs w:val="21"/>
        </w:rPr>
        <w:t>N</w:t>
      </w:r>
      <w:r>
        <w:rPr>
          <w:szCs w:val="21"/>
        </w:rPr>
        <w:t>极的指向沿水平向右</w:t>
      </w:r>
    </w:p>
    <w:p w14:paraId="72123B46" w14:textId="77777777" w:rsidR="008621B2" w:rsidRDefault="008621B2" w:rsidP="008621B2">
      <w:pPr>
        <w:spacing w:line="360" w:lineRule="auto"/>
        <w:jc w:val="left"/>
        <w:textAlignment w:val="center"/>
        <w:rPr>
          <w:rFonts w:ascii="宋体" w:hAnsi="宋体"/>
          <w:b/>
          <w:color w:val="0000FF"/>
          <w:szCs w:val="21"/>
        </w:rPr>
      </w:pPr>
      <w:r>
        <w:rPr>
          <w:szCs w:val="21"/>
        </w:rPr>
        <w:t xml:space="preserve"> </w:t>
      </w:r>
      <w:r>
        <w:rPr>
          <w:rFonts w:ascii="宋体" w:hAnsi="宋体" w:hint="eastAsia"/>
          <w:b/>
          <w:color w:val="0000FF"/>
          <w:szCs w:val="21"/>
        </w:rPr>
        <w:t>【2021年安徽各县区模拟冲刺】</w:t>
      </w:r>
    </w:p>
    <w:p w14:paraId="4078D10F" w14:textId="77777777" w:rsidR="008621B2" w:rsidRDefault="008621B2" w:rsidP="008621B2">
      <w:pPr>
        <w:rPr>
          <w:rFonts w:hint="eastAsia"/>
        </w:rPr>
      </w:pPr>
    </w:p>
    <w:p w14:paraId="75F90430" w14:textId="77777777" w:rsidR="008621B2" w:rsidRDefault="008621B2" w:rsidP="008621B2">
      <w:r>
        <w:rPr>
          <w:rFonts w:hint="eastAsia"/>
        </w:rPr>
        <w:t>一、单选题</w:t>
      </w:r>
    </w:p>
    <w:p w14:paraId="6D229A2C" w14:textId="77777777" w:rsidR="008621B2" w:rsidRDefault="008621B2" w:rsidP="008621B2">
      <w:pPr>
        <w:spacing w:line="360" w:lineRule="auto"/>
        <w:jc w:val="left"/>
        <w:textAlignment w:val="center"/>
        <w:rPr>
          <w:rFonts w:ascii="宋体" w:hAnsi="宋体" w:cs="宋体"/>
        </w:rPr>
      </w:pPr>
      <w:r>
        <w:t>1</w:t>
      </w:r>
      <w:r>
        <w:t>．（</w:t>
      </w:r>
      <w:r>
        <w:t>2021·</w:t>
      </w:r>
      <w:r>
        <w:t>安徽合肥市</w:t>
      </w:r>
      <w:r>
        <w:t>·</w:t>
      </w:r>
      <w:r>
        <w:t>九年级二模）</w:t>
      </w:r>
      <w:r>
        <w:rPr>
          <w:rFonts w:ascii="宋体" w:hAnsi="宋体" w:cs="宋体"/>
        </w:rPr>
        <w:t>为庆祝中国共产党建党一百年，学校组织以“不忘初心、牢记使命”为主题的文艺演出。我班师生一起合唱《没有共产党就没有新中国》，用优美的歌声表达热爱党的情怀</w:t>
      </w:r>
      <w:r>
        <w:rPr>
          <w:rFonts w:eastAsia="Times New Roman"/>
        </w:rPr>
        <w:t>!</w:t>
      </w:r>
      <w:r>
        <w:rPr>
          <w:rFonts w:ascii="宋体" w:hAnsi="宋体" w:cs="宋体"/>
        </w:rPr>
        <w:t>下列说法正确的是（　　）</w:t>
      </w:r>
    </w:p>
    <w:p w14:paraId="63818A2F" w14:textId="77777777" w:rsidR="008621B2" w:rsidRDefault="008621B2" w:rsidP="008621B2">
      <w:pPr>
        <w:spacing w:line="360" w:lineRule="auto"/>
        <w:jc w:val="left"/>
        <w:textAlignment w:val="center"/>
        <w:rPr>
          <w:rFonts w:ascii="宋体" w:hAnsi="宋体" w:cs="宋体"/>
        </w:rPr>
      </w:pPr>
      <w:r>
        <w:t>A</w:t>
      </w:r>
      <w:r>
        <w:t>．</w:t>
      </w:r>
      <w:r>
        <w:rPr>
          <w:rFonts w:ascii="宋体" w:hAnsi="宋体" w:cs="宋体"/>
        </w:rPr>
        <w:t>歌声是由振动产生的</w:t>
      </w:r>
    </w:p>
    <w:p w14:paraId="7B9F252E" w14:textId="77777777" w:rsidR="008621B2" w:rsidRDefault="008621B2" w:rsidP="008621B2">
      <w:pPr>
        <w:spacing w:line="360" w:lineRule="auto"/>
        <w:jc w:val="left"/>
        <w:textAlignment w:val="center"/>
        <w:rPr>
          <w:rFonts w:ascii="宋体" w:hAnsi="宋体" w:cs="宋体"/>
        </w:rPr>
      </w:pPr>
      <w:r>
        <w:t>B</w:t>
      </w:r>
      <w:r>
        <w:t>．</w:t>
      </w:r>
      <w:r>
        <w:rPr>
          <w:rFonts w:ascii="宋体" w:hAnsi="宋体" w:cs="宋体"/>
        </w:rPr>
        <w:t>男低音和女高音中的“低”、“高”是</w:t>
      </w:r>
      <w:proofErr w:type="gramStart"/>
      <w:r>
        <w:rPr>
          <w:rFonts w:ascii="宋体" w:hAnsi="宋体" w:cs="宋体"/>
        </w:rPr>
        <w:t>指声音</w:t>
      </w:r>
      <w:proofErr w:type="gramEnd"/>
      <w:r>
        <w:rPr>
          <w:rFonts w:ascii="宋体" w:hAnsi="宋体" w:cs="宋体"/>
        </w:rPr>
        <w:t>的响度</w:t>
      </w:r>
    </w:p>
    <w:p w14:paraId="23625C6F" w14:textId="77777777" w:rsidR="008621B2" w:rsidRDefault="008621B2" w:rsidP="008621B2">
      <w:pPr>
        <w:spacing w:line="360" w:lineRule="auto"/>
        <w:jc w:val="left"/>
        <w:textAlignment w:val="center"/>
        <w:rPr>
          <w:rFonts w:ascii="宋体" w:hAnsi="宋体" w:cs="宋体"/>
        </w:rPr>
      </w:pPr>
      <w:r>
        <w:t>C</w:t>
      </w:r>
      <w:r>
        <w:t>．</w:t>
      </w:r>
      <w:r>
        <w:rPr>
          <w:rFonts w:ascii="宋体" w:hAnsi="宋体" w:cs="宋体"/>
        </w:rPr>
        <w:t>全场师生根据声音的音调分辨伴奏的乐器</w:t>
      </w:r>
    </w:p>
    <w:p w14:paraId="0F80D895" w14:textId="77777777" w:rsidR="008621B2" w:rsidRDefault="008621B2" w:rsidP="008621B2">
      <w:pPr>
        <w:spacing w:line="360" w:lineRule="auto"/>
        <w:jc w:val="left"/>
        <w:textAlignment w:val="center"/>
        <w:rPr>
          <w:rFonts w:ascii="宋体" w:hAnsi="宋体" w:cs="宋体"/>
        </w:rPr>
      </w:pPr>
      <w:r>
        <w:t>D</w:t>
      </w:r>
      <w:r>
        <w:t>．</w:t>
      </w:r>
      <w:r>
        <w:rPr>
          <w:rFonts w:ascii="宋体" w:hAnsi="宋体" w:cs="宋体"/>
        </w:rPr>
        <w:t>利用动圈式扬声器可以增大声音的响度，动圈式扬声器的原理是电磁感应现象</w:t>
      </w:r>
    </w:p>
    <w:p w14:paraId="5D017FD4" w14:textId="77777777" w:rsidR="008621B2" w:rsidRDefault="008621B2" w:rsidP="008621B2">
      <w:pPr>
        <w:spacing w:line="360" w:lineRule="auto"/>
        <w:jc w:val="left"/>
        <w:textAlignment w:val="center"/>
        <w:rPr>
          <w:rFonts w:ascii="宋体" w:hAnsi="宋体" w:cs="宋体"/>
        </w:rPr>
      </w:pPr>
      <w:r>
        <w:t>2</w:t>
      </w:r>
      <w:r>
        <w:t>．（</w:t>
      </w:r>
      <w:r>
        <w:t>2021·</w:t>
      </w:r>
      <w:r>
        <w:t>安徽合肥市</w:t>
      </w:r>
      <w:r>
        <w:t>·</w:t>
      </w:r>
      <w:r>
        <w:t>九年级二模）</w:t>
      </w:r>
      <w:r>
        <w:rPr>
          <w:rFonts w:ascii="宋体" w:hAnsi="宋体" w:cs="宋体"/>
        </w:rPr>
        <w:t>如图甲所示，手机无线充电时，充电底座以及手机终端分别内置了线圈，如乙所示，当两者靠近，在手机接收的受电线圈中产生一定的电流，</w:t>
      </w:r>
      <w:r>
        <w:rPr>
          <w:rFonts w:ascii="宋体" w:hAnsi="宋体" w:cs="宋体"/>
        </w:rPr>
        <w:lastRenderedPageBreak/>
        <w:t>从而将点能量从发射</w:t>
      </w:r>
      <w:proofErr w:type="gramStart"/>
      <w:r>
        <w:rPr>
          <w:rFonts w:ascii="宋体" w:hAnsi="宋体" w:cs="宋体"/>
        </w:rPr>
        <w:t>端转移</w:t>
      </w:r>
      <w:proofErr w:type="gramEnd"/>
      <w:r>
        <w:rPr>
          <w:rFonts w:ascii="宋体" w:hAnsi="宋体" w:cs="宋体"/>
        </w:rPr>
        <w:t>到手机接收端，便开始从充电座向手机进行供电。无线充电原理是电流流过送电线圈产生磁场，受电线圈靠近该磁场时就会产生电流，给智能手机充电，如图所示，受电线圈处用到了下面的哪个实验的原理（　　）</w:t>
      </w:r>
    </w:p>
    <w:p w14:paraId="1D91CE98" w14:textId="7FF992E3" w:rsidR="008621B2" w:rsidRDefault="008621B2" w:rsidP="008621B2">
      <w:pPr>
        <w:spacing w:line="360" w:lineRule="auto"/>
        <w:jc w:val="left"/>
        <w:textAlignment w:val="center"/>
      </w:pPr>
      <w:r>
        <w:rPr>
          <w:noProof/>
        </w:rPr>
        <w:drawing>
          <wp:inline distT="0" distB="0" distL="0" distR="0" wp14:anchorId="3B593ED3" wp14:editId="11583518">
            <wp:extent cx="3467100" cy="1762125"/>
            <wp:effectExtent l="0" t="0" r="0" b="9525"/>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7100" cy="1762125"/>
                    </a:xfrm>
                    <a:prstGeom prst="rect">
                      <a:avLst/>
                    </a:prstGeom>
                    <a:noFill/>
                    <a:ln>
                      <a:noFill/>
                    </a:ln>
                  </pic:spPr>
                </pic:pic>
              </a:graphicData>
            </a:graphic>
          </wp:inline>
        </w:drawing>
      </w:r>
    </w:p>
    <w:p w14:paraId="7DAF6A3E" w14:textId="2B782A9A" w:rsidR="008621B2" w:rsidRDefault="008621B2" w:rsidP="008621B2">
      <w:pPr>
        <w:tabs>
          <w:tab w:val="left" w:pos="4153"/>
        </w:tabs>
        <w:spacing w:line="360" w:lineRule="auto"/>
        <w:jc w:val="left"/>
        <w:textAlignment w:val="center"/>
      </w:pPr>
      <w:r>
        <w:t>A</w:t>
      </w:r>
      <w:r>
        <w:t>．</w:t>
      </w:r>
      <w:r>
        <w:rPr>
          <w:noProof/>
        </w:rPr>
        <w:drawing>
          <wp:inline distT="0" distB="0" distL="0" distR="0" wp14:anchorId="69CBF400" wp14:editId="54B128D4">
            <wp:extent cx="847725" cy="695325"/>
            <wp:effectExtent l="0" t="0" r="9525" b="9525"/>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7725" cy="695325"/>
                    </a:xfrm>
                    <a:prstGeom prst="rect">
                      <a:avLst/>
                    </a:prstGeom>
                    <a:noFill/>
                    <a:ln>
                      <a:noFill/>
                    </a:ln>
                  </pic:spPr>
                </pic:pic>
              </a:graphicData>
            </a:graphic>
          </wp:inline>
        </w:drawing>
      </w:r>
      <w:r>
        <w:tab/>
        <w:t>B</w:t>
      </w:r>
      <w:r>
        <w:t>．</w:t>
      </w:r>
      <w:r>
        <w:rPr>
          <w:noProof/>
        </w:rPr>
        <w:drawing>
          <wp:inline distT="0" distB="0" distL="0" distR="0" wp14:anchorId="505C8B8D" wp14:editId="38870DAB">
            <wp:extent cx="771525" cy="695325"/>
            <wp:effectExtent l="0" t="0" r="9525" b="9525"/>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1525" cy="695325"/>
                    </a:xfrm>
                    <a:prstGeom prst="rect">
                      <a:avLst/>
                    </a:prstGeom>
                    <a:noFill/>
                    <a:ln>
                      <a:noFill/>
                    </a:ln>
                  </pic:spPr>
                </pic:pic>
              </a:graphicData>
            </a:graphic>
          </wp:inline>
        </w:drawing>
      </w:r>
    </w:p>
    <w:p w14:paraId="4D8BC23C" w14:textId="1F9672A5" w:rsidR="008621B2" w:rsidRDefault="008621B2" w:rsidP="008621B2">
      <w:pPr>
        <w:tabs>
          <w:tab w:val="left" w:pos="4153"/>
        </w:tabs>
        <w:spacing w:line="360" w:lineRule="auto"/>
        <w:jc w:val="left"/>
        <w:textAlignment w:val="center"/>
      </w:pPr>
      <w:r>
        <w:t>C</w:t>
      </w:r>
      <w:r>
        <w:t>．</w:t>
      </w:r>
      <w:r>
        <w:rPr>
          <w:noProof/>
        </w:rPr>
        <w:drawing>
          <wp:inline distT="0" distB="0" distL="0" distR="0" wp14:anchorId="09627B1D" wp14:editId="5C7214D7">
            <wp:extent cx="838200" cy="666750"/>
            <wp:effectExtent l="0" t="0" r="0" b="0"/>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8200" cy="666750"/>
                    </a:xfrm>
                    <a:prstGeom prst="rect">
                      <a:avLst/>
                    </a:prstGeom>
                    <a:noFill/>
                    <a:ln>
                      <a:noFill/>
                    </a:ln>
                  </pic:spPr>
                </pic:pic>
              </a:graphicData>
            </a:graphic>
          </wp:inline>
        </w:drawing>
      </w:r>
      <w:r>
        <w:tab/>
        <w:t>D</w:t>
      </w:r>
      <w:r>
        <w:t>．</w:t>
      </w:r>
      <w:r>
        <w:rPr>
          <w:noProof/>
        </w:rPr>
        <w:drawing>
          <wp:inline distT="0" distB="0" distL="0" distR="0" wp14:anchorId="2219C7AD" wp14:editId="146EE7FA">
            <wp:extent cx="733425" cy="581025"/>
            <wp:effectExtent l="0" t="0" r="9525" b="9525"/>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33425" cy="581025"/>
                    </a:xfrm>
                    <a:prstGeom prst="rect">
                      <a:avLst/>
                    </a:prstGeom>
                    <a:noFill/>
                    <a:ln>
                      <a:noFill/>
                    </a:ln>
                  </pic:spPr>
                </pic:pic>
              </a:graphicData>
            </a:graphic>
          </wp:inline>
        </w:drawing>
      </w:r>
    </w:p>
    <w:p w14:paraId="05A75F6D" w14:textId="77777777" w:rsidR="008621B2" w:rsidRDefault="008621B2" w:rsidP="008621B2">
      <w:pPr>
        <w:spacing w:line="360" w:lineRule="auto"/>
        <w:jc w:val="left"/>
        <w:textAlignment w:val="center"/>
        <w:rPr>
          <w:rFonts w:ascii="宋体" w:hAnsi="宋体" w:cs="宋体"/>
        </w:rPr>
      </w:pPr>
      <w:r>
        <w:t>3</w:t>
      </w:r>
      <w:r>
        <w:t>．（</w:t>
      </w:r>
      <w:r>
        <w:t>2021·</w:t>
      </w:r>
      <w:r>
        <w:t>安徽合肥市</w:t>
      </w:r>
      <w:r>
        <w:t>·</w:t>
      </w:r>
      <w:r>
        <w:t>九年级</w:t>
      </w:r>
      <w:proofErr w:type="gramStart"/>
      <w:r>
        <w:t>一</w:t>
      </w:r>
      <w:proofErr w:type="gramEnd"/>
      <w:r>
        <w:t>模）</w:t>
      </w:r>
      <w:r>
        <w:rPr>
          <w:rFonts w:ascii="宋体" w:hAnsi="宋体" w:cs="宋体"/>
        </w:rPr>
        <w:t>如图所示，金属棒、开关、螺线管、电流计构成</w:t>
      </w:r>
      <w:r>
        <w:rPr>
          <w:rFonts w:eastAsia="Times New Roman"/>
        </w:rPr>
        <w:t>—</w:t>
      </w:r>
      <w:proofErr w:type="gramStart"/>
      <w:r>
        <w:rPr>
          <w:rFonts w:ascii="宋体" w:hAnsi="宋体" w:cs="宋体"/>
        </w:rPr>
        <w:t>个</w:t>
      </w:r>
      <w:proofErr w:type="gramEnd"/>
      <w:r>
        <w:rPr>
          <w:rFonts w:ascii="宋体" w:hAnsi="宋体" w:cs="宋体"/>
        </w:rPr>
        <w:t>回路，并将金属棒放置在</w:t>
      </w:r>
      <w:r>
        <w:rPr>
          <w:rFonts w:eastAsia="Times New Roman"/>
          <w:i/>
        </w:rPr>
        <w:t>U</w:t>
      </w:r>
      <w:r>
        <w:rPr>
          <w:rFonts w:ascii="宋体" w:hAnsi="宋体" w:cs="宋体"/>
        </w:rPr>
        <w:t>型磁铁中，闭合开关后，使金属棒水平向右快速运动，此时电路中产生的电流方向如图所示，电流计的指针也会偏转。下列说法中正确的是（　　）</w:t>
      </w:r>
    </w:p>
    <w:p w14:paraId="01049418" w14:textId="03A6ED79" w:rsidR="008621B2" w:rsidRDefault="008621B2" w:rsidP="008621B2">
      <w:pPr>
        <w:spacing w:line="360" w:lineRule="auto"/>
        <w:jc w:val="left"/>
        <w:textAlignment w:val="center"/>
      </w:pPr>
      <w:r>
        <w:rPr>
          <w:noProof/>
        </w:rPr>
        <w:drawing>
          <wp:inline distT="0" distB="0" distL="0" distR="0" wp14:anchorId="520DFDE8" wp14:editId="718B2F6A">
            <wp:extent cx="3305175" cy="1685925"/>
            <wp:effectExtent l="0" t="0" r="9525" b="9525"/>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767102" descr="figur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5175" cy="1685925"/>
                    </a:xfrm>
                    <a:prstGeom prst="rect">
                      <a:avLst/>
                    </a:prstGeom>
                    <a:noFill/>
                    <a:ln>
                      <a:noFill/>
                    </a:ln>
                  </pic:spPr>
                </pic:pic>
              </a:graphicData>
            </a:graphic>
          </wp:inline>
        </w:drawing>
      </w:r>
      <w:r>
        <w:br/>
      </w:r>
    </w:p>
    <w:p w14:paraId="27B218BD" w14:textId="77777777" w:rsidR="008621B2" w:rsidRDefault="008621B2" w:rsidP="008621B2">
      <w:pPr>
        <w:spacing w:line="360" w:lineRule="auto"/>
        <w:jc w:val="left"/>
        <w:textAlignment w:val="center"/>
        <w:rPr>
          <w:rFonts w:ascii="宋体" w:hAnsi="宋体" w:cs="宋体"/>
        </w:rPr>
      </w:pPr>
      <w:r>
        <w:t>A</w:t>
      </w:r>
      <w:r>
        <w:t>．</w:t>
      </w:r>
      <w:r>
        <w:rPr>
          <w:rFonts w:ascii="宋体" w:hAnsi="宋体" w:cs="宋体"/>
        </w:rPr>
        <w:t>当金属棒水平向右快速运动时，小磁针的</w:t>
      </w:r>
      <w:proofErr w:type="spellStart"/>
      <w:r>
        <w:rPr>
          <w:rFonts w:eastAsia="Times New Roman"/>
        </w:rPr>
        <w:t>N</w:t>
      </w:r>
      <w:proofErr w:type="gramStart"/>
      <w:r>
        <w:rPr>
          <w:rFonts w:eastAsia="Times New Roman"/>
        </w:rPr>
        <w:t>极</w:t>
      </w:r>
      <w:proofErr w:type="spellEnd"/>
      <w:proofErr w:type="gramEnd"/>
      <w:r>
        <w:rPr>
          <w:rFonts w:ascii="宋体" w:hAnsi="宋体" w:cs="宋体"/>
        </w:rPr>
        <w:t>将会向左转动</w:t>
      </w:r>
    </w:p>
    <w:p w14:paraId="766BD117" w14:textId="77777777" w:rsidR="008621B2" w:rsidRDefault="008621B2" w:rsidP="008621B2">
      <w:pPr>
        <w:spacing w:line="360" w:lineRule="auto"/>
        <w:jc w:val="left"/>
        <w:textAlignment w:val="center"/>
        <w:rPr>
          <w:rFonts w:ascii="宋体" w:hAnsi="宋体" w:cs="宋体"/>
        </w:rPr>
      </w:pPr>
      <w:r>
        <w:t>B</w:t>
      </w:r>
      <w:r>
        <w:t>．</w:t>
      </w:r>
      <w:r>
        <w:rPr>
          <w:rFonts w:ascii="宋体" w:hAnsi="宋体" w:cs="宋体"/>
        </w:rPr>
        <w:t>如果使金属棒水平向左快速运动，小磁针</w:t>
      </w:r>
      <w:proofErr w:type="spellStart"/>
      <w:r>
        <w:rPr>
          <w:rFonts w:eastAsia="Times New Roman"/>
        </w:rPr>
        <w:t>N</w:t>
      </w:r>
      <w:proofErr w:type="gramStart"/>
      <w:r>
        <w:rPr>
          <w:rFonts w:eastAsia="Times New Roman"/>
        </w:rPr>
        <w:t>极</w:t>
      </w:r>
      <w:proofErr w:type="spellEnd"/>
      <w:proofErr w:type="gramEnd"/>
      <w:r>
        <w:rPr>
          <w:rFonts w:ascii="宋体" w:hAnsi="宋体" w:cs="宋体"/>
        </w:rPr>
        <w:t>将会向左转动</w:t>
      </w:r>
    </w:p>
    <w:p w14:paraId="2141612C" w14:textId="77777777" w:rsidR="008621B2" w:rsidRDefault="008621B2" w:rsidP="008621B2">
      <w:pPr>
        <w:spacing w:line="360" w:lineRule="auto"/>
        <w:jc w:val="left"/>
        <w:textAlignment w:val="center"/>
        <w:rPr>
          <w:rFonts w:ascii="宋体" w:hAnsi="宋体" w:cs="宋体"/>
        </w:rPr>
      </w:pPr>
      <w:r>
        <w:t>C</w:t>
      </w:r>
      <w:r>
        <w:t>．</w:t>
      </w:r>
      <w:r>
        <w:rPr>
          <w:rFonts w:ascii="宋体" w:hAnsi="宋体" w:cs="宋体"/>
        </w:rPr>
        <w:t>如果使金属棒水平向右运动的速度越快，电流计指针偏转角度会越小</w:t>
      </w:r>
    </w:p>
    <w:p w14:paraId="64398FF3" w14:textId="77777777" w:rsidR="008621B2" w:rsidRDefault="008621B2" w:rsidP="008621B2">
      <w:pPr>
        <w:spacing w:line="360" w:lineRule="auto"/>
        <w:jc w:val="left"/>
        <w:textAlignment w:val="center"/>
        <w:rPr>
          <w:rFonts w:ascii="宋体" w:hAnsi="宋体" w:cs="宋体"/>
        </w:rPr>
      </w:pPr>
      <w:r>
        <w:t>D</w:t>
      </w:r>
      <w:r>
        <w:t>．</w:t>
      </w:r>
      <w:r>
        <w:rPr>
          <w:rFonts w:ascii="宋体" w:hAnsi="宋体" w:cs="宋体"/>
        </w:rPr>
        <w:t>如果使金属棒在</w:t>
      </w:r>
      <w:r>
        <w:rPr>
          <w:rFonts w:eastAsia="Times New Roman"/>
        </w:rPr>
        <w:t>U</w:t>
      </w:r>
      <w:r>
        <w:rPr>
          <w:rFonts w:ascii="宋体" w:hAnsi="宋体" w:cs="宋体"/>
        </w:rPr>
        <w:t>型磁铁中竖直向上快速运动，电磁铁的磁性会变强</w:t>
      </w:r>
    </w:p>
    <w:p w14:paraId="0F545B9C" w14:textId="77777777" w:rsidR="008621B2" w:rsidRDefault="008621B2" w:rsidP="008621B2">
      <w:pPr>
        <w:spacing w:line="360" w:lineRule="auto"/>
        <w:jc w:val="left"/>
        <w:textAlignment w:val="center"/>
        <w:rPr>
          <w:rFonts w:ascii="宋体" w:hAnsi="宋体" w:cs="宋体"/>
        </w:rPr>
      </w:pPr>
      <w:r>
        <w:t>4</w:t>
      </w:r>
      <w:r>
        <w:t>．（</w:t>
      </w:r>
      <w:r>
        <w:t>2021·</w:t>
      </w:r>
      <w:r>
        <w:t>安徽合肥市</w:t>
      </w:r>
      <w:r>
        <w:t>·</w:t>
      </w:r>
      <w:r>
        <w:t>九年级</w:t>
      </w:r>
      <w:proofErr w:type="gramStart"/>
      <w:r>
        <w:t>一</w:t>
      </w:r>
      <w:proofErr w:type="gramEnd"/>
      <w:r>
        <w:t>模）</w:t>
      </w:r>
      <w:r>
        <w:rPr>
          <w:rFonts w:ascii="宋体" w:hAnsi="宋体" w:cs="宋体"/>
        </w:rPr>
        <w:t>在学习物理的过程中，对物理知识的正确理解是非常</w:t>
      </w:r>
      <w:r>
        <w:rPr>
          <w:rFonts w:ascii="宋体" w:hAnsi="宋体" w:cs="宋体"/>
        </w:rPr>
        <w:lastRenderedPageBreak/>
        <w:t>重要的。下列说法正确的是（　　）</w:t>
      </w:r>
    </w:p>
    <w:p w14:paraId="324B2C97" w14:textId="77777777" w:rsidR="008621B2" w:rsidRDefault="008621B2" w:rsidP="008621B2">
      <w:pPr>
        <w:spacing w:line="360" w:lineRule="auto"/>
        <w:jc w:val="left"/>
        <w:textAlignment w:val="center"/>
        <w:rPr>
          <w:rFonts w:ascii="宋体" w:hAnsi="宋体" w:cs="宋体"/>
        </w:rPr>
      </w:pPr>
      <w:r>
        <w:t>A</w:t>
      </w:r>
      <w:r>
        <w:t>．</w:t>
      </w:r>
      <w:r>
        <w:rPr>
          <w:rFonts w:ascii="宋体" w:hAnsi="宋体" w:cs="宋体"/>
        </w:rPr>
        <w:t>摩擦力总是阻力，且其方向总是与物体的运动方向相反</w:t>
      </w:r>
    </w:p>
    <w:p w14:paraId="08FA6A2F" w14:textId="77777777" w:rsidR="008621B2" w:rsidRDefault="008621B2" w:rsidP="008621B2">
      <w:pPr>
        <w:spacing w:line="360" w:lineRule="auto"/>
        <w:jc w:val="left"/>
        <w:textAlignment w:val="center"/>
        <w:rPr>
          <w:rFonts w:ascii="宋体" w:hAnsi="宋体" w:cs="宋体"/>
        </w:rPr>
      </w:pPr>
      <w:r>
        <w:t>B</w:t>
      </w:r>
      <w:r>
        <w:t>．</w:t>
      </w:r>
      <w:r>
        <w:rPr>
          <w:rFonts w:ascii="宋体" w:hAnsi="宋体" w:cs="宋体"/>
        </w:rPr>
        <w:t>如果两个物体间存在相互作用力，二者一定要相互接触</w:t>
      </w:r>
    </w:p>
    <w:p w14:paraId="09C851F0" w14:textId="77777777" w:rsidR="008621B2" w:rsidRDefault="008621B2" w:rsidP="008621B2">
      <w:pPr>
        <w:spacing w:line="360" w:lineRule="auto"/>
        <w:jc w:val="left"/>
        <w:textAlignment w:val="center"/>
        <w:rPr>
          <w:rFonts w:ascii="宋体" w:hAnsi="宋体" w:cs="宋体"/>
        </w:rPr>
      </w:pPr>
      <w:r>
        <w:t>C</w:t>
      </w:r>
      <w:r>
        <w:t>．</w:t>
      </w:r>
      <w:r>
        <w:rPr>
          <w:rFonts w:ascii="宋体" w:hAnsi="宋体" w:cs="宋体"/>
        </w:rPr>
        <w:t>通电的导体棒放置在磁场中，不一定会受到磁场力作用</w:t>
      </w:r>
    </w:p>
    <w:p w14:paraId="64FC14E4" w14:textId="77777777" w:rsidR="008621B2" w:rsidRDefault="008621B2" w:rsidP="008621B2">
      <w:pPr>
        <w:spacing w:line="360" w:lineRule="auto"/>
        <w:jc w:val="left"/>
        <w:textAlignment w:val="center"/>
        <w:rPr>
          <w:rFonts w:ascii="宋体" w:hAnsi="宋体" w:cs="宋体"/>
        </w:rPr>
      </w:pPr>
      <w:r>
        <w:t>D</w:t>
      </w:r>
      <w:r>
        <w:t>．</w:t>
      </w:r>
      <w:r>
        <w:rPr>
          <w:rFonts w:ascii="宋体" w:hAnsi="宋体" w:cs="宋体"/>
        </w:rPr>
        <w:t>不受力的物体才有惯性，且物体的速度越小其惯性越小</w:t>
      </w:r>
    </w:p>
    <w:p w14:paraId="35BA4B37" w14:textId="77777777" w:rsidR="008621B2" w:rsidRDefault="008621B2" w:rsidP="008621B2">
      <w:pPr>
        <w:spacing w:line="360" w:lineRule="auto"/>
        <w:jc w:val="left"/>
        <w:textAlignment w:val="center"/>
        <w:rPr>
          <w:rFonts w:ascii="宋体" w:hAnsi="宋体" w:cs="宋体"/>
        </w:rPr>
      </w:pPr>
      <w:r>
        <w:t>5</w:t>
      </w:r>
      <w:r>
        <w:t>．（</w:t>
      </w:r>
      <w:r>
        <w:t>2021·</w:t>
      </w:r>
      <w:r>
        <w:t>安徽宿州市</w:t>
      </w:r>
      <w:r>
        <w:t>·</w:t>
      </w:r>
      <w:r>
        <w:t>九年级</w:t>
      </w:r>
      <w:proofErr w:type="gramStart"/>
      <w:r>
        <w:t>一</w:t>
      </w:r>
      <w:proofErr w:type="gramEnd"/>
      <w:r>
        <w:t>模）</w:t>
      </w:r>
      <w:r>
        <w:rPr>
          <w:rFonts w:ascii="宋体" w:hAnsi="宋体" w:cs="宋体"/>
        </w:rPr>
        <w:t>关于电磁联系，下列说法正确的是（　　）</w:t>
      </w:r>
    </w:p>
    <w:p w14:paraId="46E45565" w14:textId="0C69379D" w:rsidR="008621B2" w:rsidRDefault="008621B2" w:rsidP="008621B2">
      <w:pPr>
        <w:spacing w:line="360" w:lineRule="auto"/>
        <w:jc w:val="left"/>
        <w:textAlignment w:val="center"/>
      </w:pPr>
      <w:r>
        <w:rPr>
          <w:noProof/>
        </w:rPr>
        <w:drawing>
          <wp:inline distT="0" distB="0" distL="0" distR="0" wp14:anchorId="7DD280BF" wp14:editId="2D576277">
            <wp:extent cx="5274310" cy="1361440"/>
            <wp:effectExtent l="0" t="0" r="2540" b="0"/>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1361440"/>
                    </a:xfrm>
                    <a:prstGeom prst="rect">
                      <a:avLst/>
                    </a:prstGeom>
                    <a:noFill/>
                    <a:ln>
                      <a:noFill/>
                    </a:ln>
                  </pic:spPr>
                </pic:pic>
              </a:graphicData>
            </a:graphic>
          </wp:inline>
        </w:drawing>
      </w:r>
      <w:r>
        <w:br/>
      </w:r>
    </w:p>
    <w:p w14:paraId="40ACEA6B" w14:textId="77777777" w:rsidR="008621B2" w:rsidRDefault="008621B2" w:rsidP="008621B2">
      <w:pPr>
        <w:spacing w:line="360" w:lineRule="auto"/>
        <w:jc w:val="left"/>
        <w:textAlignment w:val="center"/>
        <w:rPr>
          <w:rFonts w:ascii="宋体" w:hAnsi="宋体" w:cs="宋体"/>
        </w:rPr>
      </w:pPr>
      <w:r>
        <w:t>A</w:t>
      </w:r>
      <w:r>
        <w:t>．</w:t>
      </w:r>
      <w:r>
        <w:rPr>
          <w:rFonts w:ascii="宋体" w:hAnsi="宋体" w:cs="宋体"/>
        </w:rPr>
        <w:t>甲图中，若将小磁针拿走，则通电直导线周围的磁场消失</w:t>
      </w:r>
    </w:p>
    <w:p w14:paraId="44A9E5D6" w14:textId="77777777" w:rsidR="008621B2" w:rsidRDefault="008621B2" w:rsidP="008621B2">
      <w:pPr>
        <w:spacing w:line="360" w:lineRule="auto"/>
        <w:jc w:val="left"/>
        <w:textAlignment w:val="center"/>
        <w:rPr>
          <w:rFonts w:ascii="宋体" w:hAnsi="宋体" w:cs="宋体"/>
        </w:rPr>
      </w:pPr>
      <w:r>
        <w:t>B</w:t>
      </w:r>
      <w:r>
        <w:t>．</w:t>
      </w:r>
      <w:r>
        <w:rPr>
          <w:rFonts w:ascii="宋体" w:hAnsi="宋体" w:cs="宋体"/>
        </w:rPr>
        <w:t>乙图中若电流方向和磁场方向都改变，导体棒受力运动的方向也随之改变</w:t>
      </w:r>
    </w:p>
    <w:p w14:paraId="44E309D9" w14:textId="77777777" w:rsidR="008621B2" w:rsidRDefault="008621B2" w:rsidP="008621B2">
      <w:pPr>
        <w:spacing w:line="360" w:lineRule="auto"/>
        <w:jc w:val="left"/>
        <w:textAlignment w:val="center"/>
        <w:rPr>
          <w:rFonts w:ascii="宋体" w:hAnsi="宋体" w:cs="宋体"/>
        </w:rPr>
      </w:pPr>
      <w:r>
        <w:t>C</w:t>
      </w:r>
      <w:r>
        <w:t>．</w:t>
      </w:r>
      <w:r>
        <w:rPr>
          <w:rFonts w:ascii="宋体" w:hAnsi="宋体" w:cs="宋体"/>
        </w:rPr>
        <w:t>丙图中电源上端为负极</w:t>
      </w:r>
    </w:p>
    <w:p w14:paraId="54FDB222" w14:textId="77777777" w:rsidR="008621B2" w:rsidRDefault="008621B2" w:rsidP="008621B2">
      <w:pPr>
        <w:spacing w:line="360" w:lineRule="auto"/>
        <w:jc w:val="left"/>
        <w:textAlignment w:val="center"/>
        <w:rPr>
          <w:rFonts w:ascii="宋体" w:hAnsi="宋体" w:cs="宋体"/>
        </w:rPr>
      </w:pPr>
      <w:r>
        <w:t>D</w:t>
      </w:r>
      <w:r>
        <w:t>．</w:t>
      </w:r>
      <w:r>
        <w:rPr>
          <w:rFonts w:ascii="宋体" w:hAnsi="宋体" w:cs="宋体"/>
        </w:rPr>
        <w:t>丁图中的动圈式话筒的工作原理与发电机的工作原理相同</w:t>
      </w:r>
    </w:p>
    <w:p w14:paraId="23A79633" w14:textId="77777777" w:rsidR="008621B2" w:rsidRDefault="008621B2" w:rsidP="008621B2">
      <w:pPr>
        <w:spacing w:line="360" w:lineRule="auto"/>
        <w:jc w:val="left"/>
        <w:textAlignment w:val="center"/>
        <w:rPr>
          <w:rFonts w:ascii="宋体" w:hAnsi="宋体" w:cs="宋体"/>
        </w:rPr>
      </w:pPr>
      <w:r>
        <w:t>6</w:t>
      </w:r>
      <w:r>
        <w:t>．（</w:t>
      </w:r>
      <w:r>
        <w:t>2021·</w:t>
      </w:r>
      <w:r>
        <w:t>安徽滁州市</w:t>
      </w:r>
      <w:r>
        <w:t>·</w:t>
      </w:r>
      <w:r>
        <w:t>九年级</w:t>
      </w:r>
      <w:proofErr w:type="gramStart"/>
      <w:r>
        <w:t>一</w:t>
      </w:r>
      <w:proofErr w:type="gramEnd"/>
      <w:r>
        <w:t>模）</w:t>
      </w:r>
      <w:r>
        <w:rPr>
          <w:rFonts w:ascii="宋体" w:hAnsi="宋体" w:cs="宋体"/>
        </w:rPr>
        <w:t>科学家已经发现</w:t>
      </w:r>
      <w:proofErr w:type="gramStart"/>
      <w:r>
        <w:rPr>
          <w:rFonts w:ascii="宋体" w:hAnsi="宋体" w:cs="宋体"/>
        </w:rPr>
        <w:t>了巨磁电阻</w:t>
      </w:r>
      <w:proofErr w:type="gramEnd"/>
      <w:r>
        <w:rPr>
          <w:rFonts w:ascii="宋体" w:hAnsi="宋体" w:cs="宋体"/>
        </w:rPr>
        <w:t>（</w:t>
      </w:r>
      <w:r>
        <w:rPr>
          <w:rFonts w:eastAsia="Times New Roman"/>
        </w:rPr>
        <w:t>GMR</w:t>
      </w:r>
      <w:r>
        <w:rPr>
          <w:rFonts w:ascii="宋体" w:hAnsi="宋体" w:cs="宋体"/>
        </w:rPr>
        <w:t>）效应：微弱的磁场可以导致某种材料的电阻阻值急剧变化。如图所示的电路是</w:t>
      </w:r>
      <w:proofErr w:type="gramStart"/>
      <w:r>
        <w:rPr>
          <w:rFonts w:ascii="宋体" w:hAnsi="宋体" w:cs="宋体"/>
        </w:rPr>
        <w:t>研究巨磁电阻</w:t>
      </w:r>
      <w:proofErr w:type="gramEnd"/>
      <w:r>
        <w:rPr>
          <w:rFonts w:ascii="宋体" w:hAnsi="宋体" w:cs="宋体"/>
        </w:rPr>
        <w:t>特性的原理示意图，实验发现：闭合开关</w:t>
      </w:r>
      <w:r>
        <w:rPr>
          <w:rFonts w:eastAsia="Times New Roman"/>
        </w:rPr>
        <w:t>S</w:t>
      </w:r>
      <w:r>
        <w:rPr>
          <w:rFonts w:eastAsia="Times New Roman"/>
          <w:vertAlign w:val="subscript"/>
        </w:rPr>
        <w:t>1</w:t>
      </w:r>
      <w:r>
        <w:rPr>
          <w:rFonts w:ascii="宋体" w:hAnsi="宋体" w:cs="宋体"/>
        </w:rPr>
        <w:t>、</w:t>
      </w:r>
      <w:r>
        <w:rPr>
          <w:rFonts w:eastAsia="Times New Roman"/>
        </w:rPr>
        <w:t>S</w:t>
      </w:r>
      <w:r>
        <w:rPr>
          <w:rFonts w:eastAsia="Times New Roman"/>
          <w:vertAlign w:val="subscript"/>
        </w:rPr>
        <w:t>2</w:t>
      </w:r>
      <w:r>
        <w:rPr>
          <w:rFonts w:ascii="宋体" w:hAnsi="宋体" w:cs="宋体"/>
        </w:rPr>
        <w:t>后，在向左轻轻地移动滑片</w:t>
      </w:r>
      <w:r>
        <w:rPr>
          <w:rFonts w:eastAsia="Times New Roman"/>
        </w:rPr>
        <w:t>P</w:t>
      </w:r>
      <w:r>
        <w:rPr>
          <w:rFonts w:ascii="宋体" w:hAnsi="宋体" w:cs="宋体"/>
        </w:rPr>
        <w:t>的过程中，指示灯明显变亮。则下列说法中正确的是</w:t>
      </w:r>
      <w:r>
        <w:rPr>
          <w:rFonts w:eastAsia="Times New Roman"/>
        </w:rPr>
        <w:t xml:space="preserve"> </w:t>
      </w:r>
      <w:r>
        <w:rPr>
          <w:rFonts w:ascii="宋体" w:hAnsi="宋体" w:cs="宋体"/>
        </w:rPr>
        <w:t>（　　）</w:t>
      </w:r>
    </w:p>
    <w:p w14:paraId="6F39DFD1" w14:textId="7AE18BF7" w:rsidR="008621B2" w:rsidRDefault="008621B2" w:rsidP="008621B2">
      <w:pPr>
        <w:spacing w:line="360" w:lineRule="auto"/>
        <w:jc w:val="left"/>
        <w:textAlignment w:val="center"/>
      </w:pPr>
      <w:r>
        <w:rPr>
          <w:noProof/>
        </w:rPr>
        <w:drawing>
          <wp:inline distT="0" distB="0" distL="0" distR="0" wp14:anchorId="0FA22CEE" wp14:editId="2B371306">
            <wp:extent cx="1724025" cy="1095375"/>
            <wp:effectExtent l="0" t="0" r="9525" b="9525"/>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24025" cy="1095375"/>
                    </a:xfrm>
                    <a:prstGeom prst="rect">
                      <a:avLst/>
                    </a:prstGeom>
                    <a:noFill/>
                    <a:ln>
                      <a:noFill/>
                    </a:ln>
                  </pic:spPr>
                </pic:pic>
              </a:graphicData>
            </a:graphic>
          </wp:inline>
        </w:drawing>
      </w:r>
    </w:p>
    <w:p w14:paraId="1A4C4519" w14:textId="77777777" w:rsidR="008621B2" w:rsidRDefault="008621B2" w:rsidP="008621B2">
      <w:pPr>
        <w:spacing w:line="360" w:lineRule="auto"/>
        <w:jc w:val="left"/>
        <w:textAlignment w:val="center"/>
        <w:rPr>
          <w:rFonts w:ascii="宋体" w:hAnsi="宋体" w:cs="宋体"/>
        </w:rPr>
      </w:pPr>
      <w:r>
        <w:t>A</w:t>
      </w:r>
      <w:r>
        <w:t>．</w:t>
      </w:r>
      <w:r>
        <w:rPr>
          <w:rFonts w:ascii="宋体" w:hAnsi="宋体" w:cs="宋体"/>
        </w:rPr>
        <w:t>电磁铁右端为</w:t>
      </w:r>
      <w:r>
        <w:rPr>
          <w:rFonts w:eastAsia="Times New Roman"/>
        </w:rPr>
        <w:t xml:space="preserve"> N</w:t>
      </w:r>
      <w:r>
        <w:rPr>
          <w:rFonts w:ascii="宋体" w:hAnsi="宋体" w:cs="宋体"/>
        </w:rPr>
        <w:t>极</w:t>
      </w:r>
    </w:p>
    <w:p w14:paraId="7B038068" w14:textId="77777777" w:rsidR="008621B2" w:rsidRDefault="008621B2" w:rsidP="008621B2">
      <w:pPr>
        <w:spacing w:line="360" w:lineRule="auto"/>
        <w:jc w:val="left"/>
        <w:textAlignment w:val="center"/>
        <w:rPr>
          <w:rFonts w:ascii="宋体" w:hAnsi="宋体" w:cs="宋体"/>
        </w:rPr>
      </w:pPr>
      <w:r>
        <w:t>B</w:t>
      </w:r>
      <w:r>
        <w:t>．</w:t>
      </w:r>
      <w:proofErr w:type="gramStart"/>
      <w:r>
        <w:rPr>
          <w:rFonts w:ascii="宋体" w:hAnsi="宋体" w:cs="宋体"/>
        </w:rPr>
        <w:t>该巨磁电阻</w:t>
      </w:r>
      <w:proofErr w:type="gramEnd"/>
      <w:r>
        <w:rPr>
          <w:rFonts w:ascii="宋体" w:hAnsi="宋体" w:cs="宋体"/>
        </w:rPr>
        <w:t>的阻值随磁场的增强而明显减小</w:t>
      </w:r>
    </w:p>
    <w:p w14:paraId="50621C0D" w14:textId="77777777" w:rsidR="008621B2" w:rsidRDefault="008621B2" w:rsidP="008621B2">
      <w:pPr>
        <w:spacing w:line="360" w:lineRule="auto"/>
        <w:jc w:val="left"/>
        <w:textAlignment w:val="center"/>
        <w:rPr>
          <w:rFonts w:ascii="宋体" w:hAnsi="宋体" w:cs="宋体"/>
        </w:rPr>
      </w:pPr>
      <w:r>
        <w:t>C</w:t>
      </w:r>
      <w:r>
        <w:t>．</w:t>
      </w:r>
      <w:r>
        <w:rPr>
          <w:rFonts w:ascii="宋体" w:hAnsi="宋体" w:cs="宋体"/>
        </w:rPr>
        <w:t>滑片</w:t>
      </w:r>
      <w:r>
        <w:rPr>
          <w:rFonts w:eastAsia="Times New Roman"/>
        </w:rPr>
        <w:t>P</w:t>
      </w:r>
      <w:r>
        <w:rPr>
          <w:rFonts w:ascii="宋体" w:hAnsi="宋体" w:cs="宋体"/>
        </w:rPr>
        <w:t>向左轻轻移动过程中电磁铁的磁性减弱</w:t>
      </w:r>
    </w:p>
    <w:p w14:paraId="5EDB0BBE" w14:textId="77777777" w:rsidR="008621B2" w:rsidRDefault="008621B2" w:rsidP="008621B2">
      <w:pPr>
        <w:spacing w:line="360" w:lineRule="auto"/>
        <w:jc w:val="left"/>
        <w:textAlignment w:val="center"/>
        <w:rPr>
          <w:rFonts w:ascii="宋体" w:hAnsi="宋体" w:cs="宋体"/>
        </w:rPr>
      </w:pPr>
      <w:r>
        <w:t>D</w:t>
      </w:r>
      <w:r>
        <w:t>．</w:t>
      </w:r>
      <w:r>
        <w:rPr>
          <w:rFonts w:ascii="宋体" w:hAnsi="宋体" w:cs="宋体"/>
        </w:rPr>
        <w:t>小磁针将顺时针旋转</w:t>
      </w:r>
    </w:p>
    <w:p w14:paraId="145E5CE1" w14:textId="77777777" w:rsidR="008621B2" w:rsidRDefault="008621B2" w:rsidP="008621B2">
      <w:pPr>
        <w:spacing w:line="360" w:lineRule="auto"/>
        <w:jc w:val="left"/>
        <w:textAlignment w:val="center"/>
        <w:rPr>
          <w:rFonts w:ascii="宋体" w:hAnsi="宋体" w:cs="宋体"/>
        </w:rPr>
      </w:pPr>
      <w:r>
        <w:t>7</w:t>
      </w:r>
      <w:r>
        <w:t>．（</w:t>
      </w:r>
      <w:r>
        <w:t>2021·</w:t>
      </w:r>
      <w:r>
        <w:t>安徽阜阳市</w:t>
      </w:r>
      <w:r>
        <w:t>·</w:t>
      </w:r>
      <w:r>
        <w:t>九年级期末）</w:t>
      </w:r>
      <w:r>
        <w:rPr>
          <w:rFonts w:ascii="宋体" w:hAnsi="宋体" w:cs="宋体"/>
        </w:rPr>
        <w:t>下列几个物体中，有一个工作原理与其他三个不同的是（　　）</w:t>
      </w:r>
    </w:p>
    <w:p w14:paraId="031DE9F3" w14:textId="77777777" w:rsidR="008621B2" w:rsidRDefault="008621B2" w:rsidP="008621B2">
      <w:pPr>
        <w:spacing w:line="360" w:lineRule="auto"/>
        <w:jc w:val="left"/>
        <w:textAlignment w:val="center"/>
        <w:rPr>
          <w:rFonts w:ascii="宋体" w:hAnsi="宋体" w:cs="宋体"/>
        </w:rPr>
      </w:pPr>
      <w:r>
        <w:lastRenderedPageBreak/>
        <w:t>A</w:t>
      </w:r>
      <w:r>
        <w:t>．</w:t>
      </w:r>
      <w:r>
        <w:rPr>
          <w:rFonts w:ascii="宋体" w:hAnsi="宋体" w:cs="宋体"/>
        </w:rPr>
        <w:t>电流表</w:t>
      </w:r>
    </w:p>
    <w:p w14:paraId="2DA4CA53" w14:textId="77777777" w:rsidR="008621B2" w:rsidRDefault="008621B2" w:rsidP="008621B2">
      <w:pPr>
        <w:spacing w:line="360" w:lineRule="auto"/>
        <w:jc w:val="left"/>
        <w:textAlignment w:val="center"/>
        <w:rPr>
          <w:rFonts w:ascii="宋体" w:hAnsi="宋体" w:cs="宋体"/>
        </w:rPr>
      </w:pPr>
      <w:r>
        <w:t>B</w:t>
      </w:r>
      <w:r>
        <w:t>．</w:t>
      </w:r>
      <w:r>
        <w:rPr>
          <w:rFonts w:ascii="宋体" w:hAnsi="宋体" w:cs="宋体"/>
        </w:rPr>
        <w:t>电动机</w:t>
      </w:r>
    </w:p>
    <w:p w14:paraId="25F28ABA" w14:textId="77777777" w:rsidR="008621B2" w:rsidRDefault="008621B2" w:rsidP="008621B2">
      <w:pPr>
        <w:spacing w:line="360" w:lineRule="auto"/>
        <w:jc w:val="left"/>
        <w:textAlignment w:val="center"/>
        <w:rPr>
          <w:rFonts w:ascii="宋体" w:hAnsi="宋体" w:cs="宋体"/>
        </w:rPr>
      </w:pPr>
      <w:r>
        <w:t>C</w:t>
      </w:r>
      <w:r>
        <w:t>．</w:t>
      </w:r>
      <w:r>
        <w:rPr>
          <w:rFonts w:ascii="宋体" w:hAnsi="宋体" w:cs="宋体"/>
        </w:rPr>
        <w:t>动圈式话筒</w:t>
      </w:r>
    </w:p>
    <w:p w14:paraId="64C0D15E" w14:textId="77777777" w:rsidR="008621B2" w:rsidRDefault="008621B2" w:rsidP="008621B2">
      <w:pPr>
        <w:spacing w:line="360" w:lineRule="auto"/>
        <w:jc w:val="left"/>
        <w:textAlignment w:val="center"/>
        <w:rPr>
          <w:rFonts w:ascii="宋体" w:hAnsi="宋体" w:cs="宋体"/>
        </w:rPr>
      </w:pPr>
      <w:r>
        <w:t>D</w:t>
      </w:r>
      <w:r>
        <w:t>．</w:t>
      </w:r>
      <w:r>
        <w:rPr>
          <w:rFonts w:ascii="宋体" w:hAnsi="宋体" w:cs="宋体"/>
        </w:rPr>
        <w:t>动圈式扬声器</w:t>
      </w:r>
    </w:p>
    <w:p w14:paraId="542CEE25" w14:textId="77777777" w:rsidR="008621B2" w:rsidRDefault="008621B2" w:rsidP="008621B2">
      <w:pPr>
        <w:spacing w:line="360" w:lineRule="auto"/>
        <w:jc w:val="left"/>
        <w:textAlignment w:val="center"/>
        <w:rPr>
          <w:rFonts w:hint="eastAsia"/>
        </w:rPr>
      </w:pPr>
    </w:p>
    <w:p w14:paraId="5AB8E9F7" w14:textId="77777777" w:rsidR="008621B2" w:rsidRDefault="008621B2" w:rsidP="008621B2">
      <w:pPr>
        <w:spacing w:line="360" w:lineRule="auto"/>
        <w:jc w:val="left"/>
        <w:textAlignment w:val="center"/>
        <w:rPr>
          <w:rFonts w:ascii="宋体" w:hAnsi="宋体" w:cs="宋体"/>
        </w:rPr>
      </w:pPr>
      <w:r>
        <w:t>8</w:t>
      </w:r>
      <w:r>
        <w:t>．（</w:t>
      </w:r>
      <w:r>
        <w:t>2021·</w:t>
      </w:r>
      <w:r>
        <w:t>安徽亳州市</w:t>
      </w:r>
      <w:r>
        <w:t>·</w:t>
      </w:r>
      <w:r>
        <w:t>九年级零模）</w:t>
      </w:r>
      <w:r>
        <w:rPr>
          <w:rFonts w:ascii="宋体" w:hAnsi="宋体" w:cs="宋体"/>
        </w:rPr>
        <w:t>通电直导线在磁场中受到力的作用，力的方向与磁场方向、电流方向都垂直，磁场力的方向可以用左手定则来判断：伸开左手，使大拇指与其余四个手指垂直，并且都与手掌在同一个平面内；将左手放入磁场让磁感线从手心垂直穿过，并使四指指向电流的方向，这时大拇指所指的方向就是通电导线所受磁场力的方向，如图甲所示。如图乙某区域内存在竖直向下的磁场，一个带负电的粒子某时刻的运动方向水平向右，则此时该粒子所受磁场力方向为（　　）</w:t>
      </w:r>
    </w:p>
    <w:p w14:paraId="02F4917C" w14:textId="61497135" w:rsidR="008621B2" w:rsidRDefault="008621B2" w:rsidP="008621B2">
      <w:pPr>
        <w:spacing w:line="360" w:lineRule="auto"/>
        <w:jc w:val="left"/>
        <w:textAlignment w:val="center"/>
      </w:pPr>
      <w:r>
        <w:rPr>
          <w:noProof/>
        </w:rPr>
        <w:drawing>
          <wp:inline distT="0" distB="0" distL="0" distR="0" wp14:anchorId="5BA25E95" wp14:editId="0A184CDD">
            <wp:extent cx="2628900" cy="1323975"/>
            <wp:effectExtent l="0" t="0" r="0" b="9525"/>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690911" descr="figur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28900" cy="1323975"/>
                    </a:xfrm>
                    <a:prstGeom prst="rect">
                      <a:avLst/>
                    </a:prstGeom>
                    <a:noFill/>
                    <a:ln>
                      <a:noFill/>
                    </a:ln>
                  </pic:spPr>
                </pic:pic>
              </a:graphicData>
            </a:graphic>
          </wp:inline>
        </w:drawing>
      </w:r>
    </w:p>
    <w:p w14:paraId="7B7DF2F9" w14:textId="77777777" w:rsidR="008621B2" w:rsidRDefault="008621B2" w:rsidP="008621B2">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rPr>
        <w:t>水平向右</w:t>
      </w:r>
      <w:r>
        <w:tab/>
        <w:t>B</w:t>
      </w:r>
      <w:r>
        <w:t>．</w:t>
      </w:r>
      <w:r>
        <w:rPr>
          <w:rFonts w:ascii="宋体" w:hAnsi="宋体" w:cs="宋体"/>
        </w:rPr>
        <w:t>水平向左</w:t>
      </w:r>
      <w:r>
        <w:tab/>
        <w:t>C</w:t>
      </w:r>
      <w:r>
        <w:t>．</w:t>
      </w:r>
      <w:r>
        <w:rPr>
          <w:rFonts w:ascii="宋体" w:hAnsi="宋体" w:cs="宋体"/>
        </w:rPr>
        <w:t>垂直于纸面向里</w:t>
      </w:r>
      <w:r>
        <w:tab/>
        <w:t>D</w:t>
      </w:r>
      <w:r>
        <w:t>．</w:t>
      </w:r>
      <w:r>
        <w:rPr>
          <w:rFonts w:ascii="宋体" w:hAnsi="宋体" w:cs="宋体"/>
        </w:rPr>
        <w:t>垂直于纸面向外</w:t>
      </w:r>
    </w:p>
    <w:p w14:paraId="29DF2BC1" w14:textId="77777777" w:rsidR="008621B2" w:rsidRDefault="008621B2" w:rsidP="008621B2">
      <w:pPr>
        <w:spacing w:line="360" w:lineRule="auto"/>
        <w:jc w:val="left"/>
        <w:textAlignment w:val="center"/>
        <w:rPr>
          <w:rFonts w:ascii="宋体" w:hAnsi="宋体" w:cs="宋体"/>
        </w:rPr>
      </w:pPr>
      <w:r>
        <w:t>9</w:t>
      </w:r>
      <w:r>
        <w:t>．（</w:t>
      </w:r>
      <w:r>
        <w:t>2021·</w:t>
      </w:r>
      <w:r>
        <w:t>安徽合肥市</w:t>
      </w:r>
      <w:r>
        <w:t>·</w:t>
      </w:r>
      <w:r>
        <w:t>九年级</w:t>
      </w:r>
      <w:proofErr w:type="gramStart"/>
      <w:r>
        <w:t>一</w:t>
      </w:r>
      <w:proofErr w:type="gramEnd"/>
      <w:r>
        <w:t>模）</w:t>
      </w:r>
      <w:r>
        <w:rPr>
          <w:rFonts w:ascii="宋体" w:hAnsi="宋体" w:cs="宋体"/>
        </w:rPr>
        <w:t>如图所示，闭合开关</w:t>
      </w:r>
      <w:r>
        <w:rPr>
          <w:rFonts w:eastAsia="Times New Roman"/>
        </w:rPr>
        <w:t>S</w:t>
      </w:r>
      <w:r>
        <w:rPr>
          <w:rFonts w:ascii="宋体" w:hAnsi="宋体" w:cs="宋体"/>
        </w:rPr>
        <w:t>，将滑片</w:t>
      </w:r>
      <w:r>
        <w:rPr>
          <w:rFonts w:eastAsia="Times New Roman"/>
        </w:rPr>
        <w:t>P</w:t>
      </w:r>
      <w:r>
        <w:rPr>
          <w:rFonts w:ascii="宋体" w:hAnsi="宋体" w:cs="宋体"/>
        </w:rPr>
        <w:t>缓慢向左移动的过程中，下列分析正确的是（　　）</w:t>
      </w:r>
    </w:p>
    <w:p w14:paraId="719E47E1" w14:textId="4D5E9DFA" w:rsidR="008621B2" w:rsidRDefault="008621B2" w:rsidP="008621B2">
      <w:pPr>
        <w:spacing w:line="360" w:lineRule="auto"/>
        <w:jc w:val="left"/>
        <w:textAlignment w:val="center"/>
      </w:pPr>
      <w:r>
        <w:rPr>
          <w:noProof/>
        </w:rPr>
        <w:drawing>
          <wp:inline distT="0" distB="0" distL="0" distR="0" wp14:anchorId="7F1355D6" wp14:editId="32499ED2">
            <wp:extent cx="2105025" cy="2238375"/>
            <wp:effectExtent l="0" t="0" r="9525" b="9525"/>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05025" cy="2238375"/>
                    </a:xfrm>
                    <a:prstGeom prst="rect">
                      <a:avLst/>
                    </a:prstGeom>
                    <a:noFill/>
                    <a:ln>
                      <a:noFill/>
                    </a:ln>
                  </pic:spPr>
                </pic:pic>
              </a:graphicData>
            </a:graphic>
          </wp:inline>
        </w:drawing>
      </w:r>
    </w:p>
    <w:p w14:paraId="6038687D" w14:textId="77777777" w:rsidR="008621B2" w:rsidRDefault="008621B2" w:rsidP="008621B2">
      <w:pPr>
        <w:tabs>
          <w:tab w:val="left" w:pos="4153"/>
        </w:tabs>
        <w:spacing w:line="360" w:lineRule="auto"/>
        <w:jc w:val="left"/>
        <w:textAlignment w:val="center"/>
        <w:rPr>
          <w:rFonts w:ascii="宋体" w:hAnsi="宋体" w:cs="宋体"/>
        </w:rPr>
      </w:pPr>
      <w:r>
        <w:t>A</w:t>
      </w:r>
      <w:r>
        <w:t>．</w:t>
      </w:r>
      <w:r>
        <w:rPr>
          <w:rFonts w:ascii="宋体" w:hAnsi="宋体" w:cs="宋体"/>
        </w:rPr>
        <w:t>电磁铁的磁性变弱</w:t>
      </w:r>
      <w:r>
        <w:tab/>
        <w:t>B</w:t>
      </w:r>
      <w:r>
        <w:t>．</w:t>
      </w:r>
      <w:r>
        <w:rPr>
          <w:rFonts w:ascii="宋体" w:hAnsi="宋体" w:cs="宋体"/>
        </w:rPr>
        <w:t>弹簧测力计示数将减小</w:t>
      </w:r>
    </w:p>
    <w:p w14:paraId="6F0D7706" w14:textId="77777777" w:rsidR="008621B2" w:rsidRDefault="008621B2" w:rsidP="008621B2">
      <w:pPr>
        <w:tabs>
          <w:tab w:val="left" w:pos="4153"/>
        </w:tabs>
        <w:spacing w:line="360" w:lineRule="auto"/>
        <w:jc w:val="left"/>
        <w:textAlignment w:val="center"/>
        <w:rPr>
          <w:rFonts w:ascii="宋体" w:hAnsi="宋体" w:cs="宋体"/>
        </w:rPr>
      </w:pPr>
      <w:r>
        <w:t>C</w:t>
      </w:r>
      <w:r>
        <w:t>．</w:t>
      </w:r>
      <w:r>
        <w:rPr>
          <w:rFonts w:ascii="宋体" w:hAnsi="宋体" w:cs="宋体"/>
        </w:rPr>
        <w:t>电磁铁的上端是</w:t>
      </w:r>
      <w:r>
        <w:rPr>
          <w:rFonts w:eastAsia="Times New Roman"/>
        </w:rPr>
        <w:t xml:space="preserve">N </w:t>
      </w:r>
      <w:r>
        <w:rPr>
          <w:rFonts w:ascii="宋体" w:hAnsi="宋体" w:cs="宋体"/>
        </w:rPr>
        <w:t>极</w:t>
      </w:r>
      <w:r>
        <w:tab/>
        <w:t>D</w:t>
      </w:r>
      <w:r>
        <w:t>．</w:t>
      </w:r>
      <w:r>
        <w:rPr>
          <w:rFonts w:ascii="宋体" w:hAnsi="宋体" w:cs="宋体"/>
        </w:rPr>
        <w:t>弹簧测力计示数将增大</w:t>
      </w:r>
    </w:p>
    <w:p w14:paraId="729C056E" w14:textId="77777777" w:rsidR="008621B2" w:rsidRDefault="008621B2" w:rsidP="008621B2">
      <w:pPr>
        <w:spacing w:line="360" w:lineRule="auto"/>
        <w:jc w:val="left"/>
        <w:textAlignment w:val="center"/>
        <w:rPr>
          <w:rFonts w:ascii="宋体" w:hAnsi="宋体" w:cs="宋体"/>
        </w:rPr>
      </w:pPr>
      <w:r>
        <w:t>10</w:t>
      </w:r>
      <w:r>
        <w:t>．（</w:t>
      </w:r>
      <w:r>
        <w:t>2021·</w:t>
      </w:r>
      <w:r>
        <w:t>安徽合肥市</w:t>
      </w:r>
      <w:r>
        <w:t>·</w:t>
      </w:r>
      <w:r>
        <w:t>九年级</w:t>
      </w:r>
      <w:proofErr w:type="gramStart"/>
      <w:r>
        <w:t>一</w:t>
      </w:r>
      <w:proofErr w:type="gramEnd"/>
      <w:r>
        <w:t>模）</w:t>
      </w:r>
      <w:r>
        <w:rPr>
          <w:rFonts w:ascii="宋体" w:hAnsi="宋体" w:cs="宋体"/>
        </w:rPr>
        <w:t>学习物理的过程中，正确理解物理知识非常重要。以</w:t>
      </w:r>
      <w:r>
        <w:rPr>
          <w:rFonts w:ascii="宋体" w:hAnsi="宋体" w:cs="宋体"/>
        </w:rPr>
        <w:lastRenderedPageBreak/>
        <w:t>下说法正确的是（　　）</w:t>
      </w:r>
    </w:p>
    <w:p w14:paraId="66894EA9" w14:textId="77777777" w:rsidR="008621B2" w:rsidRDefault="008621B2" w:rsidP="008621B2">
      <w:pPr>
        <w:spacing w:line="360" w:lineRule="auto"/>
        <w:jc w:val="left"/>
        <w:textAlignment w:val="center"/>
        <w:rPr>
          <w:rFonts w:ascii="宋体" w:hAnsi="宋体" w:cs="宋体"/>
        </w:rPr>
      </w:pPr>
      <w:r>
        <w:t>A</w:t>
      </w:r>
      <w:r>
        <w:t>．</w:t>
      </w:r>
      <w:r>
        <w:rPr>
          <w:rFonts w:ascii="宋体" w:hAnsi="宋体" w:cs="宋体"/>
        </w:rPr>
        <w:t>相互接触的两个物体间不一定会产生力</w:t>
      </w:r>
    </w:p>
    <w:p w14:paraId="3C9B936B" w14:textId="77777777" w:rsidR="008621B2" w:rsidRDefault="008621B2" w:rsidP="008621B2">
      <w:pPr>
        <w:spacing w:line="360" w:lineRule="auto"/>
        <w:jc w:val="left"/>
        <w:textAlignment w:val="center"/>
        <w:rPr>
          <w:rFonts w:ascii="宋体" w:hAnsi="宋体" w:cs="宋体"/>
        </w:rPr>
      </w:pPr>
      <w:r>
        <w:t>B</w:t>
      </w:r>
      <w:r>
        <w:t>．</w:t>
      </w:r>
      <w:r>
        <w:rPr>
          <w:rFonts w:ascii="宋体" w:hAnsi="宋体" w:cs="宋体"/>
        </w:rPr>
        <w:t>物体在减速运动的过程中，其惯性逐渐变小</w:t>
      </w:r>
    </w:p>
    <w:p w14:paraId="37734A89" w14:textId="77777777" w:rsidR="008621B2" w:rsidRDefault="008621B2" w:rsidP="008621B2">
      <w:pPr>
        <w:spacing w:line="360" w:lineRule="auto"/>
        <w:jc w:val="left"/>
        <w:textAlignment w:val="center"/>
        <w:rPr>
          <w:rFonts w:ascii="宋体" w:hAnsi="宋体" w:cs="宋体"/>
        </w:rPr>
      </w:pPr>
      <w:r>
        <w:t>C</w:t>
      </w:r>
      <w:r>
        <w:t>．</w:t>
      </w:r>
      <w:r>
        <w:rPr>
          <w:rFonts w:ascii="宋体" w:hAnsi="宋体" w:cs="宋体"/>
        </w:rPr>
        <w:t>通电导体在磁场中一定会受到力的作用</w:t>
      </w:r>
    </w:p>
    <w:p w14:paraId="5CFF3B5D" w14:textId="77777777" w:rsidR="008621B2" w:rsidRDefault="008621B2" w:rsidP="008621B2">
      <w:pPr>
        <w:spacing w:line="360" w:lineRule="auto"/>
        <w:jc w:val="left"/>
        <w:textAlignment w:val="center"/>
        <w:rPr>
          <w:rFonts w:ascii="宋体" w:hAnsi="宋体" w:cs="宋体"/>
        </w:rPr>
      </w:pPr>
      <w:r>
        <w:t>D</w:t>
      </w:r>
      <w:r>
        <w:t>．</w:t>
      </w:r>
      <w:r>
        <w:rPr>
          <w:rFonts w:ascii="宋体" w:hAnsi="宋体" w:cs="宋体"/>
        </w:rPr>
        <w:t>导体在磁场中切割磁感线运动就会产生电流</w:t>
      </w:r>
    </w:p>
    <w:p w14:paraId="46955792" w14:textId="77777777" w:rsidR="008621B2" w:rsidRDefault="008621B2" w:rsidP="008621B2">
      <w:pPr>
        <w:rPr>
          <w:rFonts w:hint="eastAsia"/>
        </w:rPr>
      </w:pPr>
    </w:p>
    <w:p w14:paraId="6A4D4E62" w14:textId="77777777" w:rsidR="008621B2" w:rsidRDefault="008621B2" w:rsidP="008621B2">
      <w:r>
        <w:rPr>
          <w:rFonts w:hint="eastAsia"/>
        </w:rPr>
        <w:t>二、填空题</w:t>
      </w:r>
    </w:p>
    <w:p w14:paraId="32C4F758" w14:textId="77777777" w:rsidR="008621B2" w:rsidRDefault="008621B2" w:rsidP="008621B2">
      <w:pPr>
        <w:spacing w:line="360" w:lineRule="auto"/>
        <w:jc w:val="left"/>
        <w:textAlignment w:val="center"/>
        <w:rPr>
          <w:rFonts w:ascii="宋体" w:hAnsi="宋体" w:cs="宋体"/>
        </w:rPr>
      </w:pPr>
      <w:r>
        <w:t>11</w:t>
      </w:r>
      <w:r>
        <w:t>．（</w:t>
      </w:r>
      <w:r>
        <w:t>2021·</w:t>
      </w:r>
      <w:r>
        <w:t>安徽合肥市</w:t>
      </w:r>
      <w:r>
        <w:t>·</w:t>
      </w:r>
      <w:r>
        <w:t>九年级二模）</w:t>
      </w:r>
      <w:r>
        <w:rPr>
          <w:rFonts w:ascii="宋体" w:hAnsi="宋体" w:cs="宋体"/>
        </w:rPr>
        <w:t>如图所示，闭合开关，用外力使导体棒</w:t>
      </w:r>
      <w:r>
        <w:object w:dxaOrig="323" w:dyaOrig="278" w14:anchorId="23D0F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9" o:spid="_x0000_i1438" type="#_x0000_t75" alt="eqId342df0dfc2674dd49ab14fff4513c105" style="width:16.5pt;height:14.25pt;mso-wrap-style:square;mso-position-horizontal-relative:page;mso-position-vertical-relative:page" o:ole="">
            <v:imagedata r:id="rId23" o:title="eqId342df0dfc2674dd49ab14fff4513c105"/>
          </v:shape>
          <o:OLEObject Type="Embed" ProgID="Equation.DSMT4" ShapeID="Object 49" DrawAspect="Content" ObjectID="_1693813835" r:id="rId24"/>
        </w:object>
      </w:r>
      <w:r>
        <w:rPr>
          <w:rFonts w:ascii="宋体" w:hAnsi="宋体" w:cs="宋体"/>
        </w:rPr>
        <w:t>水平向右运动，发现导体棒</w:t>
      </w:r>
      <w:r>
        <w:object w:dxaOrig="300" w:dyaOrig="255" w14:anchorId="23E7E9F0">
          <v:shape id="Object 50" o:spid="_x0000_i1439" type="#_x0000_t75" alt="eqIdfe6617df1a224134868720aeab97baaf" style="width:15pt;height:12.75pt;mso-wrap-style:square;mso-position-horizontal-relative:page;mso-position-vertical-relative:page" o:ole="">
            <v:imagedata r:id="rId25" o:title="eqIdfe6617df1a224134868720aeab97baaf"/>
          </v:shape>
          <o:OLEObject Type="Embed" ProgID="Equation.DSMT4" ShapeID="Object 50" DrawAspect="Content" ObjectID="_1693813836" r:id="rId26"/>
        </w:object>
      </w:r>
      <w:r>
        <w:rPr>
          <w:rFonts w:ascii="宋体" w:hAnsi="宋体" w:cs="宋体"/>
        </w:rPr>
        <w:t>也随之运动。此装置中，根据</w:t>
      </w:r>
      <w:proofErr w:type="gramStart"/>
      <w:r>
        <w:rPr>
          <w:rFonts w:ascii="宋体" w:hAnsi="宋体" w:cs="宋体"/>
        </w:rPr>
        <w:t>甲部分</w:t>
      </w:r>
      <w:proofErr w:type="gramEnd"/>
      <w:r>
        <w:rPr>
          <w:rFonts w:ascii="宋体" w:hAnsi="宋体" w:cs="宋体"/>
        </w:rPr>
        <w:t>发生的现象，科学家发明了</w:t>
      </w:r>
      <w:r>
        <w:t>________</w:t>
      </w:r>
      <w:r>
        <w:rPr>
          <w:rFonts w:ascii="宋体" w:hAnsi="宋体" w:cs="宋体"/>
        </w:rPr>
        <w:t>。</w:t>
      </w:r>
    </w:p>
    <w:p w14:paraId="4951BA78" w14:textId="782E23FD" w:rsidR="008621B2" w:rsidRDefault="008621B2" w:rsidP="008621B2">
      <w:pPr>
        <w:spacing w:line="360" w:lineRule="auto"/>
        <w:jc w:val="left"/>
        <w:textAlignment w:val="center"/>
      </w:pPr>
      <w:r>
        <w:rPr>
          <w:noProof/>
        </w:rPr>
        <w:drawing>
          <wp:inline distT="0" distB="0" distL="0" distR="0" wp14:anchorId="13065463" wp14:editId="7C58DD49">
            <wp:extent cx="1209675" cy="838200"/>
            <wp:effectExtent l="0" t="0" r="9525" b="0"/>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p w14:paraId="5F6B5CB7" w14:textId="77777777" w:rsidR="008621B2" w:rsidRDefault="008621B2" w:rsidP="008621B2">
      <w:pPr>
        <w:spacing w:line="360" w:lineRule="auto"/>
        <w:jc w:val="left"/>
        <w:textAlignment w:val="center"/>
        <w:rPr>
          <w:rFonts w:ascii="宋体" w:hAnsi="宋体" w:cs="宋体"/>
        </w:rPr>
      </w:pPr>
      <w:r>
        <w:t>12</w:t>
      </w:r>
      <w:r>
        <w:t>．（</w:t>
      </w:r>
      <w:r>
        <w:t>2021·</w:t>
      </w:r>
      <w:r>
        <w:t>安徽合肥市</w:t>
      </w:r>
      <w:r>
        <w:t>·</w:t>
      </w:r>
      <w:r>
        <w:t>九年级</w:t>
      </w:r>
      <w:proofErr w:type="gramStart"/>
      <w:r>
        <w:t>一</w:t>
      </w:r>
      <w:proofErr w:type="gramEnd"/>
      <w:r>
        <w:t>模）</w:t>
      </w:r>
      <w:r>
        <w:rPr>
          <w:rFonts w:ascii="宋体" w:hAnsi="宋体" w:cs="宋体"/>
        </w:rPr>
        <w:t>运动电荷在磁场中受到的力称为洛伦兹力，我们可以依照左手定则判定；让磁感线从掌心进入，并使四</w:t>
      </w:r>
      <w:proofErr w:type="gramStart"/>
      <w:r>
        <w:rPr>
          <w:rFonts w:ascii="宋体" w:hAnsi="宋体" w:cs="宋体"/>
        </w:rPr>
        <w:t>指</w:t>
      </w:r>
      <w:proofErr w:type="gramEnd"/>
      <w:r>
        <w:rPr>
          <w:rFonts w:ascii="宋体" w:hAnsi="宋体" w:cs="宋体"/>
        </w:rPr>
        <w:t>指向正电荷的运动方向，这时大拇指所指的方向就是运动电荷在磁场中受洛伦兹力的方向。如图所示，</w:t>
      </w:r>
      <w:proofErr w:type="spellStart"/>
      <w:r>
        <w:rPr>
          <w:rFonts w:eastAsia="Times New Roman"/>
        </w:rPr>
        <w:t>abc</w:t>
      </w:r>
      <w:proofErr w:type="spellEnd"/>
      <w:r>
        <w:rPr>
          <w:rFonts w:ascii="宋体" w:hAnsi="宋体" w:cs="宋体"/>
        </w:rPr>
        <w:t>三种粒子垂直射入匀强磁场（</w:t>
      </w:r>
      <w:r>
        <w:rPr>
          <w:rFonts w:eastAsia="Times New Roman"/>
        </w:rPr>
        <w:t>×</w:t>
      </w:r>
      <w:r>
        <w:rPr>
          <w:rFonts w:ascii="宋体" w:hAnsi="宋体" w:cs="宋体"/>
        </w:rPr>
        <w:t>表示磁场方向垂直纸面向里）。根据粒子在磁场中的运动情况可判断出</w:t>
      </w:r>
      <w:r>
        <w:rPr>
          <w:rFonts w:eastAsia="Times New Roman"/>
        </w:rPr>
        <w:t>c</w:t>
      </w:r>
      <w:r>
        <w:rPr>
          <w:rFonts w:ascii="宋体" w:hAnsi="宋体" w:cs="宋体"/>
        </w:rPr>
        <w:t>粒子</w:t>
      </w:r>
      <w:r>
        <w:t>___________</w:t>
      </w:r>
      <w:r>
        <w:rPr>
          <w:rFonts w:ascii="宋体" w:hAnsi="宋体" w:cs="宋体"/>
        </w:rPr>
        <w:t>（选填“带正电”、“带负电”或“不带电”）。</w:t>
      </w:r>
    </w:p>
    <w:p w14:paraId="34D0D17E" w14:textId="7155746B" w:rsidR="008621B2" w:rsidRDefault="008621B2" w:rsidP="008621B2">
      <w:pPr>
        <w:spacing w:line="360" w:lineRule="auto"/>
        <w:jc w:val="left"/>
        <w:textAlignment w:val="center"/>
      </w:pPr>
      <w:r>
        <w:rPr>
          <w:noProof/>
        </w:rPr>
        <w:drawing>
          <wp:inline distT="0" distB="0" distL="0" distR="0" wp14:anchorId="74E01647" wp14:editId="0E83CCD3">
            <wp:extent cx="1990725" cy="1524000"/>
            <wp:effectExtent l="0" t="0" r="9525" b="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6769640" descr="figur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90725" cy="1524000"/>
                    </a:xfrm>
                    <a:prstGeom prst="rect">
                      <a:avLst/>
                    </a:prstGeom>
                    <a:noFill/>
                    <a:ln>
                      <a:noFill/>
                    </a:ln>
                  </pic:spPr>
                </pic:pic>
              </a:graphicData>
            </a:graphic>
          </wp:inline>
        </w:drawing>
      </w:r>
    </w:p>
    <w:p w14:paraId="4A018FA9" w14:textId="77777777" w:rsidR="008621B2" w:rsidRDefault="008621B2" w:rsidP="008621B2">
      <w:pPr>
        <w:spacing w:line="360" w:lineRule="auto"/>
        <w:jc w:val="left"/>
        <w:textAlignment w:val="center"/>
        <w:rPr>
          <w:rFonts w:ascii="宋体" w:hAnsi="宋体" w:cs="宋体"/>
        </w:rPr>
      </w:pPr>
      <w:r>
        <w:t>13</w:t>
      </w:r>
      <w:r>
        <w:t>．（</w:t>
      </w:r>
      <w:r>
        <w:t>2021·</w:t>
      </w:r>
      <w:r>
        <w:t>安徽合肥市</w:t>
      </w:r>
      <w:r>
        <w:t>·</w:t>
      </w:r>
      <w:r>
        <w:t>九年级</w:t>
      </w:r>
      <w:proofErr w:type="gramStart"/>
      <w:r>
        <w:t>一</w:t>
      </w:r>
      <w:proofErr w:type="gramEnd"/>
      <w:r>
        <w:t>模）</w:t>
      </w:r>
      <w:r>
        <w:rPr>
          <w:rFonts w:ascii="宋体" w:hAnsi="宋体" w:cs="宋体"/>
        </w:rPr>
        <w:t>将两个电流表（主要部件是永久磁铁和带有指针的线圈）</w:t>
      </w:r>
      <w:r>
        <w:rPr>
          <w:rFonts w:eastAsia="Times New Roman"/>
        </w:rPr>
        <w:t>G</w:t>
      </w:r>
      <w:r>
        <w:rPr>
          <w:rFonts w:eastAsia="Times New Roman"/>
          <w:vertAlign w:val="subscript"/>
        </w:rPr>
        <w:t>1</w:t>
      </w:r>
      <w:r>
        <w:rPr>
          <w:rFonts w:eastAsia="Times New Roman"/>
        </w:rPr>
        <w:t xml:space="preserve"> </w:t>
      </w:r>
      <w:r>
        <w:rPr>
          <w:rFonts w:ascii="宋体" w:hAnsi="宋体" w:cs="宋体"/>
        </w:rPr>
        <w:t>和</w:t>
      </w:r>
      <w:r>
        <w:rPr>
          <w:rFonts w:eastAsia="Times New Roman"/>
        </w:rPr>
        <w:t xml:space="preserve"> G</w:t>
      </w:r>
      <w:r>
        <w:rPr>
          <w:rFonts w:eastAsia="Times New Roman"/>
          <w:vertAlign w:val="subscript"/>
        </w:rPr>
        <w:t>2</w:t>
      </w:r>
      <w:r>
        <w:rPr>
          <w:rFonts w:eastAsia="Times New Roman"/>
        </w:rPr>
        <w:t xml:space="preserve"> </w:t>
      </w:r>
      <w:r>
        <w:rPr>
          <w:rFonts w:ascii="宋体" w:hAnsi="宋体" w:cs="宋体"/>
        </w:rPr>
        <w:t>用导线连接起来，如图所示。当拨动</w:t>
      </w:r>
      <w:r>
        <w:rPr>
          <w:rFonts w:eastAsia="Times New Roman"/>
        </w:rPr>
        <w:t xml:space="preserve"> G</w:t>
      </w:r>
      <w:r>
        <w:rPr>
          <w:rFonts w:eastAsia="Times New Roman"/>
          <w:vertAlign w:val="subscript"/>
        </w:rPr>
        <w:t>1</w:t>
      </w:r>
      <w:r>
        <w:rPr>
          <w:rFonts w:eastAsia="Times New Roman"/>
        </w:rPr>
        <w:t xml:space="preserve"> </w:t>
      </w:r>
      <w:r>
        <w:rPr>
          <w:rFonts w:ascii="宋体" w:hAnsi="宋体" w:cs="宋体"/>
        </w:rPr>
        <w:t>的指针时，观察到</w:t>
      </w:r>
      <w:r>
        <w:rPr>
          <w:rFonts w:eastAsia="Times New Roman"/>
        </w:rPr>
        <w:t xml:space="preserve"> G</w:t>
      </w:r>
      <w:r>
        <w:rPr>
          <w:rFonts w:eastAsia="Times New Roman"/>
          <w:vertAlign w:val="subscript"/>
        </w:rPr>
        <w:t>2</w:t>
      </w:r>
      <w:r>
        <w:rPr>
          <w:rFonts w:eastAsia="Times New Roman"/>
        </w:rPr>
        <w:t xml:space="preserve"> </w:t>
      </w:r>
      <w:r>
        <w:rPr>
          <w:rFonts w:ascii="宋体" w:hAnsi="宋体" w:cs="宋体"/>
        </w:rPr>
        <w:t>的指针也会随之摆动，则此过程中</w:t>
      </w:r>
      <w:r>
        <w:rPr>
          <w:rFonts w:eastAsia="Times New Roman"/>
        </w:rPr>
        <w:t xml:space="preserve"> G</w:t>
      </w:r>
      <w:r>
        <w:rPr>
          <w:rFonts w:eastAsia="Times New Roman"/>
          <w:vertAlign w:val="subscript"/>
        </w:rPr>
        <w:t>1</w:t>
      </w:r>
      <w:r>
        <w:rPr>
          <w:rFonts w:eastAsia="Times New Roman"/>
        </w:rPr>
        <w:t xml:space="preserve"> </w:t>
      </w:r>
      <w:r>
        <w:rPr>
          <w:rFonts w:ascii="宋体" w:hAnsi="宋体" w:cs="宋体"/>
        </w:rPr>
        <w:t>的工作原理相当于</w:t>
      </w:r>
      <w:r>
        <w:t>______</w:t>
      </w:r>
      <w:r>
        <w:rPr>
          <w:rFonts w:ascii="宋体" w:hAnsi="宋体" w:cs="宋体"/>
        </w:rPr>
        <w:t>（选填“电动机”或“发电机”）。</w:t>
      </w:r>
    </w:p>
    <w:p w14:paraId="38F12BC6" w14:textId="713E1F37" w:rsidR="008621B2" w:rsidRDefault="008621B2" w:rsidP="008621B2">
      <w:pPr>
        <w:spacing w:line="360" w:lineRule="auto"/>
        <w:jc w:val="left"/>
        <w:textAlignment w:val="center"/>
      </w:pPr>
      <w:r>
        <w:rPr>
          <w:noProof/>
        </w:rPr>
        <w:lastRenderedPageBreak/>
        <w:drawing>
          <wp:inline distT="0" distB="0" distL="0" distR="0" wp14:anchorId="53C3AA76" wp14:editId="4BE37CF8">
            <wp:extent cx="1685925" cy="1304925"/>
            <wp:effectExtent l="0" t="0" r="9525" b="9525"/>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85925" cy="1304925"/>
                    </a:xfrm>
                    <a:prstGeom prst="rect">
                      <a:avLst/>
                    </a:prstGeom>
                    <a:noFill/>
                    <a:ln>
                      <a:noFill/>
                    </a:ln>
                  </pic:spPr>
                </pic:pic>
              </a:graphicData>
            </a:graphic>
          </wp:inline>
        </w:drawing>
      </w:r>
    </w:p>
    <w:p w14:paraId="17291B8E" w14:textId="77777777" w:rsidR="008621B2" w:rsidRDefault="008621B2" w:rsidP="008621B2">
      <w:pPr>
        <w:spacing w:line="360" w:lineRule="auto"/>
        <w:jc w:val="left"/>
        <w:textAlignment w:val="center"/>
        <w:rPr>
          <w:rFonts w:ascii="宋体" w:hAnsi="宋体" w:cs="宋体"/>
        </w:rPr>
      </w:pPr>
      <w:r>
        <w:t>14</w:t>
      </w:r>
      <w:r>
        <w:t>．（</w:t>
      </w:r>
      <w:r>
        <w:t>2021·</w:t>
      </w:r>
      <w:r>
        <w:t>安徽安庆市</w:t>
      </w:r>
      <w:r>
        <w:t>·</w:t>
      </w:r>
      <w:r>
        <w:t>九年级</w:t>
      </w:r>
      <w:proofErr w:type="gramStart"/>
      <w:r>
        <w:t>一</w:t>
      </w:r>
      <w:proofErr w:type="gramEnd"/>
      <w:r>
        <w:t>模）</w:t>
      </w:r>
      <w:r>
        <w:rPr>
          <w:rFonts w:ascii="宋体" w:hAnsi="宋体" w:cs="宋体"/>
        </w:rPr>
        <w:t>如图所示，用细线将一根条形磁体</w:t>
      </w:r>
      <w:r>
        <w:rPr>
          <w:rFonts w:eastAsia="Times New Roman"/>
          <w:i/>
        </w:rPr>
        <w:t>AB</w:t>
      </w:r>
      <w:r>
        <w:rPr>
          <w:rFonts w:ascii="宋体" w:hAnsi="宋体" w:cs="宋体"/>
        </w:rPr>
        <w:t>悬挂起来，并靠近螺线管的左端。当闭合开关</w:t>
      </w:r>
      <w:r>
        <w:rPr>
          <w:rFonts w:eastAsia="Times New Roman"/>
        </w:rPr>
        <w:t>S</w:t>
      </w:r>
      <w:r>
        <w:rPr>
          <w:rFonts w:ascii="宋体" w:hAnsi="宋体" w:cs="宋体"/>
        </w:rPr>
        <w:t>后，磁体的</w:t>
      </w:r>
      <w:r>
        <w:rPr>
          <w:rFonts w:eastAsia="Times New Roman"/>
          <w:i/>
        </w:rPr>
        <w:t>B</w:t>
      </w:r>
      <w:r>
        <w:rPr>
          <w:rFonts w:ascii="宋体" w:hAnsi="宋体" w:cs="宋体"/>
        </w:rPr>
        <w:t>端与通电螺线管左端相互排斥，则断开开关</w:t>
      </w:r>
      <w:r>
        <w:rPr>
          <w:rFonts w:eastAsia="Times New Roman"/>
        </w:rPr>
        <w:t>S</w:t>
      </w:r>
      <w:r>
        <w:rPr>
          <w:rFonts w:ascii="宋体" w:hAnsi="宋体" w:cs="宋体"/>
        </w:rPr>
        <w:t>后，磁体</w:t>
      </w:r>
      <w:r>
        <w:rPr>
          <w:rFonts w:eastAsia="Times New Roman"/>
          <w:i/>
        </w:rPr>
        <w:t>AB</w:t>
      </w:r>
      <w:r>
        <w:rPr>
          <w:rFonts w:ascii="宋体" w:hAnsi="宋体" w:cs="宋体"/>
        </w:rPr>
        <w:t>静止时，其</w:t>
      </w:r>
      <w:r>
        <w:rPr>
          <w:rFonts w:eastAsia="Times New Roman"/>
          <w:i/>
        </w:rPr>
        <w:t>A</w:t>
      </w:r>
      <w:proofErr w:type="gramStart"/>
      <w:r>
        <w:rPr>
          <w:rFonts w:ascii="宋体" w:hAnsi="宋体" w:cs="宋体"/>
        </w:rPr>
        <w:t>端会指向</w:t>
      </w:r>
      <w:proofErr w:type="gramEnd"/>
      <w:r>
        <w:rPr>
          <w:rFonts w:ascii="宋体" w:hAnsi="宋体" w:cs="宋体"/>
        </w:rPr>
        <w:t>地理的</w:t>
      </w:r>
      <w:r>
        <w:t>___________</w:t>
      </w:r>
      <w:r>
        <w:rPr>
          <w:rFonts w:ascii="宋体" w:hAnsi="宋体" w:cs="宋体"/>
        </w:rPr>
        <w:t>（选填“北方”或“南方”）。</w:t>
      </w:r>
    </w:p>
    <w:p w14:paraId="1F12DB26" w14:textId="669F33BB" w:rsidR="008621B2" w:rsidRDefault="008621B2" w:rsidP="008621B2">
      <w:pPr>
        <w:spacing w:line="360" w:lineRule="auto"/>
        <w:jc w:val="left"/>
        <w:textAlignment w:val="center"/>
      </w:pPr>
      <w:r>
        <w:rPr>
          <w:noProof/>
        </w:rPr>
        <w:drawing>
          <wp:inline distT="0" distB="0" distL="0" distR="0" wp14:anchorId="146F56B3" wp14:editId="3F02B9D0">
            <wp:extent cx="1924050" cy="895350"/>
            <wp:effectExtent l="0" t="0" r="0" b="0"/>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24050" cy="895350"/>
                    </a:xfrm>
                    <a:prstGeom prst="rect">
                      <a:avLst/>
                    </a:prstGeom>
                    <a:noFill/>
                    <a:ln>
                      <a:noFill/>
                    </a:ln>
                  </pic:spPr>
                </pic:pic>
              </a:graphicData>
            </a:graphic>
          </wp:inline>
        </w:drawing>
      </w:r>
    </w:p>
    <w:p w14:paraId="316DFC00" w14:textId="77777777" w:rsidR="008621B2" w:rsidRDefault="008621B2" w:rsidP="008621B2">
      <w:pPr>
        <w:spacing w:line="360" w:lineRule="auto"/>
        <w:jc w:val="left"/>
        <w:textAlignment w:val="center"/>
        <w:rPr>
          <w:rFonts w:ascii="宋体" w:hAnsi="宋体" w:cs="宋体"/>
        </w:rPr>
      </w:pPr>
      <w:r>
        <w:t>15</w:t>
      </w:r>
      <w:r>
        <w:t>．（</w:t>
      </w:r>
      <w:r>
        <w:t>2021·</w:t>
      </w:r>
      <w:r>
        <w:t>安徽合肥市</w:t>
      </w:r>
      <w:r>
        <w:t>·</w:t>
      </w:r>
      <w:r>
        <w:t>九年级</w:t>
      </w:r>
      <w:proofErr w:type="gramStart"/>
      <w:r>
        <w:t>一</w:t>
      </w:r>
      <w:proofErr w:type="gramEnd"/>
      <w:r>
        <w:t>模）</w:t>
      </w:r>
      <w:r>
        <w:rPr>
          <w:rFonts w:ascii="宋体" w:hAnsi="宋体" w:cs="宋体"/>
        </w:rPr>
        <w:t>如图所示，将整个螺线管装置悬挂起来，闭合开关，待螺线管静止后，其右端将指向</w:t>
      </w:r>
      <w:r>
        <w:t>________</w:t>
      </w:r>
      <w:r>
        <w:rPr>
          <w:rFonts w:ascii="宋体" w:hAnsi="宋体" w:cs="宋体"/>
        </w:rPr>
        <w:t>（选填“东”</w:t>
      </w:r>
      <w:r>
        <w:rPr>
          <w:rFonts w:eastAsia="Times New Roman"/>
        </w:rPr>
        <w:t xml:space="preserve"> </w:t>
      </w:r>
      <w:r>
        <w:rPr>
          <w:rFonts w:ascii="宋体" w:hAnsi="宋体" w:cs="宋体"/>
        </w:rPr>
        <w:t>“南”“西”或“北”方）。</w:t>
      </w:r>
    </w:p>
    <w:p w14:paraId="63695281" w14:textId="7EC81A11" w:rsidR="008621B2" w:rsidRDefault="008621B2" w:rsidP="008621B2">
      <w:pPr>
        <w:spacing w:line="360" w:lineRule="auto"/>
        <w:jc w:val="left"/>
        <w:textAlignment w:val="center"/>
      </w:pPr>
      <w:r>
        <w:rPr>
          <w:noProof/>
        </w:rPr>
        <w:drawing>
          <wp:inline distT="0" distB="0" distL="0" distR="0" wp14:anchorId="0E5DBEBD" wp14:editId="62C01A91">
            <wp:extent cx="1390650" cy="904875"/>
            <wp:effectExtent l="0" t="0" r="0" b="9525"/>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0677406"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90650" cy="904875"/>
                    </a:xfrm>
                    <a:prstGeom prst="rect">
                      <a:avLst/>
                    </a:prstGeom>
                    <a:noFill/>
                    <a:ln>
                      <a:noFill/>
                    </a:ln>
                  </pic:spPr>
                </pic:pic>
              </a:graphicData>
            </a:graphic>
          </wp:inline>
        </w:drawing>
      </w:r>
    </w:p>
    <w:p w14:paraId="5A8F1C24" w14:textId="77777777" w:rsidR="008621B2" w:rsidRDefault="008621B2" w:rsidP="008621B2">
      <w:pPr>
        <w:spacing w:line="360" w:lineRule="auto"/>
        <w:jc w:val="left"/>
        <w:textAlignment w:val="center"/>
        <w:rPr>
          <w:rFonts w:ascii="宋体" w:hAnsi="宋体" w:cs="宋体"/>
        </w:rPr>
      </w:pPr>
      <w:r>
        <w:t>16</w:t>
      </w:r>
      <w:r>
        <w:t>．（</w:t>
      </w:r>
      <w:r>
        <w:t>2021·</w:t>
      </w:r>
      <w:r>
        <w:t>马鞍山二中实验学校九年级</w:t>
      </w:r>
      <w:proofErr w:type="gramStart"/>
      <w:r>
        <w:t>一</w:t>
      </w:r>
      <w:proofErr w:type="gramEnd"/>
      <w:r>
        <w:t>模）</w:t>
      </w:r>
      <w:r>
        <w:rPr>
          <w:rFonts w:ascii="宋体" w:hAnsi="宋体" w:cs="宋体"/>
        </w:rPr>
        <w:t>如图甲所示，伸开右手，使大拇指与其余四个手指垂直，并且都与手掌在同一平面内；让磁感线从掌心进入，并使拇指指向导线运动的方向，这时四指所指的方向就是感应电流的方向，如图乙所示，磁感线垂直纸面向里，用“</w:t>
      </w:r>
      <w:r>
        <w:rPr>
          <w:rFonts w:eastAsia="Times New Roman"/>
        </w:rPr>
        <w:t>×</w:t>
      </w:r>
      <w:r>
        <w:rPr>
          <w:rFonts w:ascii="宋体" w:hAnsi="宋体" w:cs="宋体"/>
        </w:rPr>
        <w:t>”表示，导体棒</w:t>
      </w:r>
      <w:r>
        <w:rPr>
          <w:rFonts w:eastAsia="Times New Roman"/>
          <w:i/>
        </w:rPr>
        <w:t>ab</w:t>
      </w:r>
      <w:r>
        <w:rPr>
          <w:rFonts w:ascii="宋体" w:hAnsi="宋体" w:cs="宋体"/>
        </w:rPr>
        <w:t>在磁场中沿金属导轨向右做切割磁感线运动，导体棒</w:t>
      </w:r>
      <w:r>
        <w:rPr>
          <w:rFonts w:eastAsia="Times New Roman"/>
          <w:i/>
        </w:rPr>
        <w:t>cd</w:t>
      </w:r>
      <w:r>
        <w:rPr>
          <w:rFonts w:ascii="宋体" w:hAnsi="宋体" w:cs="宋体"/>
        </w:rPr>
        <w:t>静止在导轨上，则导体棒</w:t>
      </w:r>
      <w:r>
        <w:rPr>
          <w:rFonts w:eastAsia="Times New Roman"/>
          <w:i/>
        </w:rPr>
        <w:t>cd</w:t>
      </w:r>
      <w:r>
        <w:rPr>
          <w:rFonts w:ascii="宋体" w:hAnsi="宋体" w:cs="宋体"/>
        </w:rPr>
        <w:t>中的电流方向是从</w:t>
      </w:r>
      <w:r>
        <w:t>______</w:t>
      </w:r>
      <w:r>
        <w:rPr>
          <w:rFonts w:ascii="宋体" w:hAnsi="宋体" w:cs="宋体"/>
        </w:rPr>
        <w:t>（选填“</w:t>
      </w:r>
      <w:r>
        <w:rPr>
          <w:rFonts w:eastAsia="Times New Roman"/>
          <w:i/>
        </w:rPr>
        <w:t>c</w:t>
      </w:r>
      <w:r>
        <w:rPr>
          <w:rFonts w:ascii="宋体" w:hAnsi="宋体" w:cs="宋体"/>
        </w:rPr>
        <w:t>到</w:t>
      </w:r>
      <w:r>
        <w:rPr>
          <w:rFonts w:eastAsia="Times New Roman"/>
          <w:i/>
        </w:rPr>
        <w:t>d</w:t>
      </w:r>
      <w:r>
        <w:rPr>
          <w:rFonts w:ascii="宋体" w:hAnsi="宋体" w:cs="宋体"/>
        </w:rPr>
        <w:t>”或“</w:t>
      </w:r>
      <w:r>
        <w:rPr>
          <w:rFonts w:eastAsia="Times New Roman"/>
          <w:i/>
        </w:rPr>
        <w:t>d</w:t>
      </w:r>
      <w:r>
        <w:rPr>
          <w:rFonts w:ascii="宋体" w:hAnsi="宋体" w:cs="宋体"/>
        </w:rPr>
        <w:t>到</w:t>
      </w:r>
      <w:r>
        <w:rPr>
          <w:rFonts w:eastAsia="Times New Roman"/>
          <w:i/>
        </w:rPr>
        <w:t>c</w:t>
      </w:r>
      <w:r>
        <w:rPr>
          <w:rFonts w:ascii="宋体" w:hAnsi="宋体" w:cs="宋体"/>
        </w:rPr>
        <w:t>”）。</w:t>
      </w:r>
    </w:p>
    <w:p w14:paraId="3F3785E4" w14:textId="78753648" w:rsidR="008621B2" w:rsidRDefault="008621B2" w:rsidP="008621B2">
      <w:pPr>
        <w:spacing w:line="360" w:lineRule="auto"/>
        <w:jc w:val="left"/>
        <w:textAlignment w:val="center"/>
      </w:pPr>
      <w:r>
        <w:rPr>
          <w:noProof/>
        </w:rPr>
        <w:drawing>
          <wp:inline distT="0" distB="0" distL="0" distR="0" wp14:anchorId="3D6B047E" wp14:editId="7523C623">
            <wp:extent cx="2600325" cy="1828800"/>
            <wp:effectExtent l="0" t="0" r="9525" b="0"/>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732840"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00325" cy="1828800"/>
                    </a:xfrm>
                    <a:prstGeom prst="rect">
                      <a:avLst/>
                    </a:prstGeom>
                    <a:noFill/>
                    <a:ln>
                      <a:noFill/>
                    </a:ln>
                  </pic:spPr>
                </pic:pic>
              </a:graphicData>
            </a:graphic>
          </wp:inline>
        </w:drawing>
      </w:r>
    </w:p>
    <w:p w14:paraId="50185C7C" w14:textId="77777777" w:rsidR="008621B2" w:rsidRDefault="008621B2" w:rsidP="008621B2">
      <w:pPr>
        <w:spacing w:line="360" w:lineRule="auto"/>
        <w:jc w:val="left"/>
        <w:textAlignment w:val="center"/>
        <w:rPr>
          <w:rFonts w:ascii="宋体" w:hAnsi="宋体" w:cs="宋体"/>
        </w:rPr>
      </w:pPr>
      <w:r>
        <w:t>17</w:t>
      </w:r>
      <w:r>
        <w:t>．（</w:t>
      </w:r>
      <w:r>
        <w:t>2021·</w:t>
      </w:r>
      <w:r>
        <w:t>安徽合肥市</w:t>
      </w:r>
      <w:r>
        <w:t>·</w:t>
      </w:r>
      <w:r>
        <w:t>九年级</w:t>
      </w:r>
      <w:proofErr w:type="gramStart"/>
      <w:r>
        <w:t>一</w:t>
      </w:r>
      <w:proofErr w:type="gramEnd"/>
      <w:r>
        <w:t>模）</w:t>
      </w:r>
      <w:r>
        <w:rPr>
          <w:rFonts w:ascii="宋体" w:hAnsi="宋体" w:cs="宋体"/>
        </w:rPr>
        <w:t>如图甲所示，是模拟</w:t>
      </w:r>
      <w:r>
        <w:rPr>
          <w:rFonts w:eastAsia="Times New Roman"/>
        </w:rPr>
        <w:t>1820</w:t>
      </w:r>
      <w:r>
        <w:rPr>
          <w:rFonts w:ascii="宋体" w:hAnsi="宋体" w:cs="宋体"/>
        </w:rPr>
        <w:t>年丹麦物理学家奥斯特做</w:t>
      </w:r>
      <w:r>
        <w:rPr>
          <w:rFonts w:ascii="宋体" w:hAnsi="宋体" w:cs="宋体"/>
        </w:rPr>
        <w:lastRenderedPageBreak/>
        <w:t>的实验，当闭合开关</w:t>
      </w:r>
      <w:r>
        <w:rPr>
          <w:rFonts w:eastAsia="Times New Roman"/>
        </w:rPr>
        <w:t>S</w:t>
      </w:r>
      <w:r>
        <w:rPr>
          <w:rFonts w:ascii="宋体" w:hAnsi="宋体" w:cs="宋体"/>
        </w:rPr>
        <w:t>时，导线下方的小磁针发生偏转，这个实验表明</w:t>
      </w:r>
      <w:r>
        <w:t>_________</w:t>
      </w:r>
      <w:r>
        <w:rPr>
          <w:rFonts w:ascii="宋体" w:hAnsi="宋体" w:cs="宋体"/>
        </w:rPr>
        <w:t>。如图乙所示，当闭合开关</w:t>
      </w:r>
      <w:r>
        <w:rPr>
          <w:rFonts w:eastAsia="Times New Roman"/>
        </w:rPr>
        <w:t>S</w:t>
      </w:r>
      <w:r>
        <w:rPr>
          <w:rFonts w:ascii="宋体" w:hAnsi="宋体" w:cs="宋体"/>
        </w:rPr>
        <w:t>时，放置于</w:t>
      </w:r>
      <w:r>
        <w:rPr>
          <w:rFonts w:eastAsia="Times New Roman"/>
        </w:rPr>
        <w:t>U</w:t>
      </w:r>
      <w:r>
        <w:rPr>
          <w:rFonts w:ascii="宋体" w:hAnsi="宋体" w:cs="宋体"/>
        </w:rPr>
        <w:t>型磁铁中的导体棒会向左运动，这个实验表明</w:t>
      </w:r>
      <w:r>
        <w:t>________</w:t>
      </w:r>
      <w:r>
        <w:rPr>
          <w:rFonts w:ascii="宋体" w:hAnsi="宋体" w:cs="宋体"/>
        </w:rPr>
        <w:t>。</w:t>
      </w:r>
    </w:p>
    <w:p w14:paraId="51A0E706" w14:textId="7846AEDA" w:rsidR="008621B2" w:rsidRDefault="008621B2" w:rsidP="008621B2">
      <w:pPr>
        <w:spacing w:line="360" w:lineRule="auto"/>
        <w:jc w:val="left"/>
        <w:textAlignment w:val="center"/>
      </w:pPr>
      <w:r>
        <w:rPr>
          <w:noProof/>
        </w:rPr>
        <w:drawing>
          <wp:inline distT="0" distB="0" distL="0" distR="0" wp14:anchorId="4D983994" wp14:editId="52B4AC66">
            <wp:extent cx="3981450" cy="1590675"/>
            <wp:effectExtent l="0" t="0" r="0" b="9525"/>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81450" cy="1590675"/>
                    </a:xfrm>
                    <a:prstGeom prst="rect">
                      <a:avLst/>
                    </a:prstGeom>
                    <a:noFill/>
                    <a:ln>
                      <a:noFill/>
                    </a:ln>
                  </pic:spPr>
                </pic:pic>
              </a:graphicData>
            </a:graphic>
          </wp:inline>
        </w:drawing>
      </w:r>
      <w:r>
        <w:br/>
      </w:r>
    </w:p>
    <w:p w14:paraId="24CBB330" w14:textId="77777777" w:rsidR="008621B2" w:rsidRDefault="008621B2" w:rsidP="008621B2">
      <w:pPr>
        <w:spacing w:line="360" w:lineRule="auto"/>
        <w:jc w:val="left"/>
        <w:textAlignment w:val="center"/>
        <w:rPr>
          <w:rFonts w:ascii="宋体" w:hAnsi="宋体" w:cs="宋体"/>
        </w:rPr>
      </w:pPr>
      <w:r>
        <w:t>18</w:t>
      </w:r>
      <w:r>
        <w:t>．（</w:t>
      </w:r>
      <w:r>
        <w:t>2021·</w:t>
      </w:r>
      <w:r>
        <w:t>合肥市第四十五中学九年级三模）</w:t>
      </w:r>
      <w:r>
        <w:rPr>
          <w:rFonts w:ascii="宋体" w:hAnsi="宋体" w:cs="宋体"/>
        </w:rPr>
        <w:t>图中螺线管由铜丝绕制，通电后螺线管有自由电子定向移动方向如图，则通电螺线管的</w:t>
      </w:r>
      <w:r>
        <w:t>_____</w:t>
      </w:r>
      <w:r>
        <w:rPr>
          <w:rFonts w:ascii="宋体" w:hAnsi="宋体" w:cs="宋体"/>
        </w:rPr>
        <w:t>（选填“左”或“右”）端是</w:t>
      </w:r>
      <w:r>
        <w:rPr>
          <w:rFonts w:eastAsia="Times New Roman"/>
        </w:rPr>
        <w:t>N</w:t>
      </w:r>
      <w:r>
        <w:rPr>
          <w:rFonts w:ascii="宋体" w:hAnsi="宋体" w:cs="宋体"/>
        </w:rPr>
        <w:t>极。</w:t>
      </w:r>
    </w:p>
    <w:p w14:paraId="35A60265" w14:textId="1DFA2660" w:rsidR="008621B2" w:rsidRDefault="008621B2" w:rsidP="008621B2">
      <w:pPr>
        <w:spacing w:line="360" w:lineRule="auto"/>
        <w:jc w:val="left"/>
        <w:textAlignment w:val="center"/>
      </w:pPr>
      <w:r>
        <w:rPr>
          <w:noProof/>
        </w:rPr>
        <w:drawing>
          <wp:inline distT="0" distB="0" distL="0" distR="0" wp14:anchorId="63E5BA81" wp14:editId="291ECF0E">
            <wp:extent cx="1209675" cy="790575"/>
            <wp:effectExtent l="0" t="0" r="9525" b="9525"/>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09675" cy="790575"/>
                    </a:xfrm>
                    <a:prstGeom prst="rect">
                      <a:avLst/>
                    </a:prstGeom>
                    <a:noFill/>
                    <a:ln>
                      <a:noFill/>
                    </a:ln>
                  </pic:spPr>
                </pic:pic>
              </a:graphicData>
            </a:graphic>
          </wp:inline>
        </w:drawing>
      </w:r>
    </w:p>
    <w:p w14:paraId="3CB69AE2" w14:textId="77777777" w:rsidR="008621B2" w:rsidRDefault="008621B2" w:rsidP="008621B2">
      <w:pPr>
        <w:rPr>
          <w:rFonts w:hint="eastAsia"/>
        </w:rPr>
      </w:pPr>
    </w:p>
    <w:p w14:paraId="4460A0CD" w14:textId="77777777" w:rsidR="008621B2" w:rsidRDefault="008621B2" w:rsidP="008621B2">
      <w:r>
        <w:rPr>
          <w:rFonts w:hint="eastAsia"/>
        </w:rPr>
        <w:t>三、作图题</w:t>
      </w:r>
    </w:p>
    <w:p w14:paraId="4A05A400" w14:textId="77777777" w:rsidR="008621B2" w:rsidRDefault="008621B2" w:rsidP="008621B2">
      <w:pPr>
        <w:spacing w:line="360" w:lineRule="auto"/>
        <w:jc w:val="left"/>
        <w:textAlignment w:val="center"/>
        <w:rPr>
          <w:rFonts w:ascii="宋体" w:hAnsi="宋体" w:cs="宋体"/>
        </w:rPr>
      </w:pPr>
      <w:r>
        <w:t>19</w:t>
      </w:r>
      <w:r>
        <w:t>．（</w:t>
      </w:r>
      <w:r>
        <w:t>2021·</w:t>
      </w:r>
      <w:r>
        <w:t>马鞍山市成功学校九年级</w:t>
      </w:r>
      <w:proofErr w:type="gramStart"/>
      <w:r>
        <w:t>一</w:t>
      </w:r>
      <w:proofErr w:type="gramEnd"/>
      <w:r>
        <w:t>模）</w:t>
      </w:r>
      <w:r>
        <w:rPr>
          <w:rFonts w:ascii="宋体" w:hAnsi="宋体" w:cs="宋体"/>
        </w:rPr>
        <w:t>如图，正确连接电路通电后，标出小磁针静止时的</w:t>
      </w:r>
      <w:r>
        <w:rPr>
          <w:rFonts w:eastAsia="Times New Roman"/>
        </w:rPr>
        <w:t>S</w:t>
      </w:r>
      <w:r>
        <w:rPr>
          <w:rFonts w:ascii="宋体" w:hAnsi="宋体" w:cs="宋体"/>
        </w:rPr>
        <w:t>极。</w:t>
      </w:r>
    </w:p>
    <w:p w14:paraId="5571716F" w14:textId="11511935" w:rsidR="008621B2" w:rsidRDefault="008621B2" w:rsidP="008621B2">
      <w:pPr>
        <w:spacing w:line="360" w:lineRule="auto"/>
        <w:jc w:val="left"/>
        <w:textAlignment w:val="center"/>
      </w:pPr>
      <w:r>
        <w:rPr>
          <w:noProof/>
        </w:rPr>
        <w:drawing>
          <wp:inline distT="0" distB="0" distL="0" distR="0" wp14:anchorId="7F30DB99" wp14:editId="401F717A">
            <wp:extent cx="1695450" cy="542925"/>
            <wp:effectExtent l="0" t="0" r="0" b="9525"/>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9291855"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95450" cy="542925"/>
                    </a:xfrm>
                    <a:prstGeom prst="rect">
                      <a:avLst/>
                    </a:prstGeom>
                    <a:noFill/>
                    <a:ln>
                      <a:noFill/>
                    </a:ln>
                  </pic:spPr>
                </pic:pic>
              </a:graphicData>
            </a:graphic>
          </wp:inline>
        </w:drawing>
      </w:r>
    </w:p>
    <w:p w14:paraId="7C199C91" w14:textId="77777777" w:rsidR="008621B2" w:rsidRDefault="008621B2" w:rsidP="008621B2">
      <w:pPr>
        <w:spacing w:line="360" w:lineRule="auto"/>
        <w:jc w:val="left"/>
        <w:textAlignment w:val="center"/>
        <w:rPr>
          <w:rFonts w:hint="eastAsia"/>
        </w:rPr>
      </w:pPr>
    </w:p>
    <w:p w14:paraId="7D98606E" w14:textId="77777777" w:rsidR="008621B2" w:rsidRDefault="008621B2" w:rsidP="008621B2">
      <w:pPr>
        <w:rPr>
          <w:rFonts w:hint="eastAsia"/>
        </w:rPr>
      </w:pPr>
    </w:p>
    <w:p w14:paraId="59B8629B" w14:textId="77777777" w:rsidR="008621B2" w:rsidRDefault="008621B2" w:rsidP="008621B2">
      <w:r>
        <w:rPr>
          <w:rFonts w:hint="eastAsia"/>
        </w:rPr>
        <w:t>四、实验题</w:t>
      </w:r>
    </w:p>
    <w:p w14:paraId="11ABBDE3" w14:textId="77777777" w:rsidR="008621B2" w:rsidRDefault="008621B2" w:rsidP="008621B2">
      <w:pPr>
        <w:spacing w:line="360" w:lineRule="auto"/>
        <w:jc w:val="left"/>
        <w:textAlignment w:val="center"/>
        <w:rPr>
          <w:rFonts w:ascii="宋体" w:hAnsi="宋体" w:cs="宋体"/>
        </w:rPr>
      </w:pPr>
      <w:r>
        <w:t>20</w:t>
      </w:r>
      <w:r>
        <w:t>．（</w:t>
      </w:r>
      <w:r>
        <w:t>2021·</w:t>
      </w:r>
      <w:r>
        <w:t>安徽阜阳市</w:t>
      </w:r>
      <w:r>
        <w:t>·</w:t>
      </w:r>
      <w:r>
        <w:t>九年级期末）</w:t>
      </w:r>
      <w:r>
        <w:rPr>
          <w:rFonts w:ascii="宋体" w:hAnsi="宋体" w:cs="宋体"/>
        </w:rPr>
        <w:t>为了探究电磁铁的磁性强弱跟那些因素有关，小</w:t>
      </w:r>
      <w:proofErr w:type="gramStart"/>
      <w:r>
        <w:rPr>
          <w:rFonts w:ascii="宋体" w:hAnsi="宋体" w:cs="宋体"/>
        </w:rPr>
        <w:t>零同学</w:t>
      </w:r>
      <w:proofErr w:type="gramEnd"/>
      <w:r>
        <w:rPr>
          <w:rFonts w:ascii="宋体" w:hAnsi="宋体" w:cs="宋体"/>
        </w:rPr>
        <w:t>用漆包线（表面涂有绝缘漆的导线）在大铁钉上绕若干匝，制成简单的电磁铁，如图甲、乙、丙、丁为实验中观察到的四种情况。</w:t>
      </w:r>
    </w:p>
    <w:p w14:paraId="04A05E52" w14:textId="4712CB14" w:rsidR="008621B2" w:rsidRDefault="008621B2" w:rsidP="008621B2">
      <w:pPr>
        <w:spacing w:line="360" w:lineRule="auto"/>
        <w:jc w:val="left"/>
        <w:textAlignment w:val="center"/>
        <w:rPr>
          <w:rFonts w:ascii="宋体" w:hAnsi="宋体" w:cs="宋体"/>
        </w:rPr>
      </w:pPr>
      <w:r>
        <w:rPr>
          <w:noProof/>
        </w:rPr>
        <w:lastRenderedPageBreak/>
        <w:drawing>
          <wp:inline distT="0" distB="0" distL="0" distR="0" wp14:anchorId="10657CA3" wp14:editId="7882A577">
            <wp:extent cx="4572000" cy="1438275"/>
            <wp:effectExtent l="0" t="0" r="0" b="9525"/>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0" cy="1438275"/>
                    </a:xfrm>
                    <a:prstGeom prst="rect">
                      <a:avLst/>
                    </a:prstGeom>
                    <a:noFill/>
                    <a:ln>
                      <a:noFill/>
                    </a:ln>
                    <a:effectLst/>
                  </pic:spPr>
                </pic:pic>
              </a:graphicData>
            </a:graphic>
          </wp:inline>
        </w:drawing>
      </w:r>
      <w:r>
        <w:br/>
      </w:r>
      <w:r>
        <w:rPr>
          <w:rFonts w:eastAsia="Times New Roman"/>
        </w:rPr>
        <w:t>(1)</w:t>
      </w:r>
      <w:r>
        <w:rPr>
          <w:rFonts w:ascii="宋体" w:hAnsi="宋体" w:cs="宋体"/>
        </w:rPr>
        <w:t>实验通过观察电磁铁多</w:t>
      </w:r>
      <w:r>
        <w:t>_______</w:t>
      </w:r>
      <w:r>
        <w:rPr>
          <w:rFonts w:ascii="宋体" w:hAnsi="宋体" w:cs="宋体"/>
        </w:rPr>
        <w:t>来知道电磁铁磁性的强弱。</w:t>
      </w:r>
    </w:p>
    <w:p w14:paraId="174F33C0" w14:textId="77777777" w:rsidR="008621B2" w:rsidRDefault="008621B2" w:rsidP="008621B2">
      <w:pPr>
        <w:spacing w:line="360" w:lineRule="auto"/>
        <w:jc w:val="left"/>
        <w:textAlignment w:val="center"/>
        <w:rPr>
          <w:rFonts w:ascii="宋体" w:hAnsi="宋体" w:cs="宋体"/>
        </w:rPr>
      </w:pPr>
      <w:r>
        <w:rPr>
          <w:rFonts w:eastAsia="Times New Roman"/>
        </w:rPr>
        <w:t>(2)</w:t>
      </w:r>
      <w:r>
        <w:rPr>
          <w:rFonts w:ascii="宋体" w:hAnsi="宋体" w:cs="宋体"/>
        </w:rPr>
        <w:t>比较</w:t>
      </w:r>
      <w:r>
        <w:t>__________</w:t>
      </w:r>
      <w:r>
        <w:rPr>
          <w:rFonts w:ascii="宋体" w:hAnsi="宋体" w:cs="宋体"/>
        </w:rPr>
        <w:t>两图可知：匝数相同时，电流越大，磁性越强。</w:t>
      </w:r>
    </w:p>
    <w:p w14:paraId="54811CEC" w14:textId="77777777" w:rsidR="008621B2" w:rsidRDefault="008621B2" w:rsidP="008621B2">
      <w:pPr>
        <w:spacing w:line="360" w:lineRule="auto"/>
        <w:jc w:val="left"/>
        <w:textAlignment w:val="center"/>
        <w:rPr>
          <w:rFonts w:ascii="宋体" w:hAnsi="宋体" w:cs="宋体"/>
        </w:rPr>
      </w:pPr>
      <w:r>
        <w:rPr>
          <w:rFonts w:eastAsia="Times New Roman"/>
        </w:rPr>
        <w:t>(3)</w:t>
      </w:r>
      <w:r>
        <w:rPr>
          <w:rFonts w:ascii="宋体" w:hAnsi="宋体" w:cs="宋体"/>
        </w:rPr>
        <w:t>由图</w:t>
      </w:r>
      <w:r>
        <w:t>____</w:t>
      </w:r>
      <w:r>
        <w:rPr>
          <w:rFonts w:ascii="宋体" w:hAnsi="宋体" w:cs="宋体"/>
        </w:rPr>
        <w:t>可知：当电流一定时，匝数越多，磁性越强。</w:t>
      </w:r>
    </w:p>
    <w:p w14:paraId="783F7135" w14:textId="77777777" w:rsidR="008621B2" w:rsidRDefault="008621B2" w:rsidP="008621B2">
      <w:pPr>
        <w:rPr>
          <w:rFonts w:hint="eastAsia"/>
        </w:rPr>
      </w:pPr>
    </w:p>
    <w:p w14:paraId="34E6F88A" w14:textId="77777777" w:rsidR="008621B2" w:rsidRDefault="008621B2" w:rsidP="008621B2">
      <w:pPr>
        <w:shd w:val="clear" w:color="auto" w:fill="FFFFFF"/>
        <w:wordWrap w:val="0"/>
        <w:spacing w:line="360" w:lineRule="auto"/>
        <w:textAlignment w:val="center"/>
        <w:rPr>
          <w:rFonts w:hint="eastAsia"/>
          <w:snapToGrid w:val="0"/>
          <w:color w:val="FF0000"/>
          <w:kern w:val="0"/>
          <w:sz w:val="20"/>
          <w:szCs w:val="20"/>
        </w:rPr>
      </w:pPr>
    </w:p>
    <w:p w14:paraId="03FEB5B8" w14:textId="77777777" w:rsidR="00502BA0" w:rsidRPr="008621B2" w:rsidRDefault="00502BA0" w:rsidP="0054587F"/>
    <w:sectPr w:rsidR="00502BA0" w:rsidRPr="008621B2">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3B464" w14:textId="77777777" w:rsidR="00A958DB" w:rsidRDefault="00A958DB" w:rsidP="00DA0BEB">
      <w:r>
        <w:separator/>
      </w:r>
    </w:p>
  </w:endnote>
  <w:endnote w:type="continuationSeparator" w:id="0">
    <w:p w14:paraId="23478C13" w14:textId="77777777" w:rsidR="00A958DB" w:rsidRDefault="00A958DB" w:rsidP="00DA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C51D0" w14:textId="77777777" w:rsidR="00A958DB" w:rsidRDefault="00A958DB" w:rsidP="00DA0BEB">
      <w:r>
        <w:separator/>
      </w:r>
    </w:p>
  </w:footnote>
  <w:footnote w:type="continuationSeparator" w:id="0">
    <w:p w14:paraId="5C863B11" w14:textId="77777777" w:rsidR="00A958DB" w:rsidRDefault="00A958DB" w:rsidP="00DA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8305" w14:textId="67CD4034" w:rsidR="00DA0BEB" w:rsidRPr="00DA0BEB" w:rsidRDefault="00DA0BEB" w:rsidP="00DA0BEB">
    <w:pPr>
      <w:pStyle w:val="a3"/>
    </w:pPr>
    <w:r w:rsidRPr="00DA0BEB">
      <w:t>安徽省5年（2017-2021）中考1年模拟物理分类汇编专题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295"/>
    <w:rsid w:val="00157EE2"/>
    <w:rsid w:val="00266381"/>
    <w:rsid w:val="002C1822"/>
    <w:rsid w:val="00502BA0"/>
    <w:rsid w:val="005160CC"/>
    <w:rsid w:val="0054587F"/>
    <w:rsid w:val="006D0DB1"/>
    <w:rsid w:val="006D694F"/>
    <w:rsid w:val="00756D49"/>
    <w:rsid w:val="00767A55"/>
    <w:rsid w:val="007B7D14"/>
    <w:rsid w:val="008621B2"/>
    <w:rsid w:val="00903E28"/>
    <w:rsid w:val="00A07295"/>
    <w:rsid w:val="00A958DB"/>
    <w:rsid w:val="00AE2C3B"/>
    <w:rsid w:val="00B35E4F"/>
    <w:rsid w:val="00BE1615"/>
    <w:rsid w:val="00C85D6E"/>
    <w:rsid w:val="00C95639"/>
    <w:rsid w:val="00D1473E"/>
    <w:rsid w:val="00DA0BEB"/>
    <w:rsid w:val="00EE430F"/>
    <w:rsid w:val="00F44244"/>
    <w:rsid w:val="00F501A0"/>
    <w:rsid w:val="00FF3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B033"/>
  <w15:chartTrackingRefBased/>
  <w15:docId w15:val="{E53D08FD-4243-4DF5-8BD7-E165AF4C9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B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DA0B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DA0BEB"/>
    <w:rPr>
      <w:sz w:val="18"/>
      <w:szCs w:val="18"/>
    </w:rPr>
  </w:style>
  <w:style w:type="paragraph" w:styleId="a5">
    <w:name w:val="footer"/>
    <w:basedOn w:val="a"/>
    <w:link w:val="a6"/>
    <w:unhideWhenUsed/>
    <w:qFormat/>
    <w:rsid w:val="00DA0BE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A0BEB"/>
    <w:rPr>
      <w:sz w:val="18"/>
      <w:szCs w:val="18"/>
    </w:rPr>
  </w:style>
  <w:style w:type="paragraph" w:customStyle="1" w:styleId="Normal1">
    <w:name w:val="Normal_1"/>
    <w:qFormat/>
    <w:rsid w:val="00DA0BEB"/>
    <w:pPr>
      <w:widowControl w:val="0"/>
      <w:jc w:val="both"/>
    </w:pPr>
    <w:rPr>
      <w:rFonts w:ascii="Calibri" w:eastAsia="宋体" w:hAnsi="Calibri" w:cs="宋体"/>
    </w:rPr>
  </w:style>
  <w:style w:type="paragraph" w:styleId="a7">
    <w:name w:val="Body Text"/>
    <w:basedOn w:val="a"/>
    <w:link w:val="a8"/>
    <w:uiPriority w:val="1"/>
    <w:qFormat/>
    <w:rsid w:val="00F44244"/>
    <w:pPr>
      <w:autoSpaceDE w:val="0"/>
      <w:autoSpaceDN w:val="0"/>
      <w:jc w:val="left"/>
    </w:pPr>
    <w:rPr>
      <w:rFonts w:ascii="楷体" w:eastAsia="楷体" w:hAnsi="楷体"/>
      <w:kern w:val="0"/>
      <w:sz w:val="36"/>
      <w:szCs w:val="36"/>
    </w:rPr>
  </w:style>
  <w:style w:type="character" w:customStyle="1" w:styleId="a8">
    <w:name w:val="正文文本 字符"/>
    <w:basedOn w:val="a0"/>
    <w:link w:val="a7"/>
    <w:uiPriority w:val="1"/>
    <w:rsid w:val="00F44244"/>
    <w:rPr>
      <w:rFonts w:ascii="楷体" w:eastAsia="楷体" w:hAnsi="楷体" w:cs="Times New Roman"/>
      <w:kern w:val="0"/>
      <w:sz w:val="36"/>
      <w:szCs w:val="36"/>
    </w:rPr>
  </w:style>
  <w:style w:type="paragraph" w:styleId="a9">
    <w:name w:val="Balloon Text"/>
    <w:basedOn w:val="a"/>
    <w:link w:val="aa"/>
    <w:rsid w:val="00F44244"/>
    <w:rPr>
      <w:sz w:val="18"/>
      <w:szCs w:val="18"/>
    </w:rPr>
  </w:style>
  <w:style w:type="character" w:customStyle="1" w:styleId="aa">
    <w:name w:val="批注框文本 字符"/>
    <w:basedOn w:val="a0"/>
    <w:link w:val="a9"/>
    <w:rsid w:val="00F44244"/>
    <w:rPr>
      <w:rFonts w:ascii="Times New Roman" w:eastAsia="宋体" w:hAnsi="Times New Roman" w:cs="Times New Roman"/>
      <w:sz w:val="18"/>
      <w:szCs w:val="18"/>
    </w:rPr>
  </w:style>
  <w:style w:type="character" w:styleId="ab">
    <w:name w:val="Emphasis"/>
    <w:uiPriority w:val="20"/>
    <w:qFormat/>
    <w:rsid w:val="00F44244"/>
    <w:rPr>
      <w:i/>
      <w:iCs/>
    </w:rPr>
  </w:style>
  <w:style w:type="character" w:customStyle="1" w:styleId="qseq">
    <w:name w:val="qseq"/>
    <w:rsid w:val="00F44244"/>
  </w:style>
  <w:style w:type="paragraph" w:customStyle="1" w:styleId="1">
    <w:name w:val="列出段落1"/>
    <w:basedOn w:val="a"/>
    <w:uiPriority w:val="34"/>
    <w:qFormat/>
    <w:rsid w:val="00F44244"/>
    <w:pPr>
      <w:ind w:firstLineChars="200" w:firstLine="420"/>
    </w:pPr>
    <w:rPr>
      <w:rFonts w:ascii="Calibri" w:hAnsi="Calibri"/>
    </w:rPr>
  </w:style>
  <w:style w:type="paragraph" w:customStyle="1" w:styleId="DefaultParagraph">
    <w:name w:val="DefaultParagraph"/>
    <w:rsid w:val="00F44244"/>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oleObject" Target="embeddings/oleObject2.bin"/><Relationship Id="rId39" Type="http://schemas.openxmlformats.org/officeDocument/2006/relationships/theme" Target="theme/theme1.xml"/><Relationship Id="rId21" Type="http://schemas.openxmlformats.org/officeDocument/2006/relationships/image" Target="media/image16.png"/><Relationship Id="rId34" Type="http://schemas.openxmlformats.org/officeDocument/2006/relationships/image" Target="media/image27.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9.wmf"/><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2.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oleObject" Target="embeddings/oleObject1.bin"/><Relationship Id="rId32" Type="http://schemas.openxmlformats.org/officeDocument/2006/relationships/image" Target="media/image25.png"/><Relationship Id="rId37"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wmf"/><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3.png"/><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688</Words>
  <Characters>3923</Characters>
  <Application>Microsoft Office Word</Application>
  <DocSecurity>0</DocSecurity>
  <Lines>32</Lines>
  <Paragraphs>9</Paragraphs>
  <ScaleCrop>false</ScaleCrop>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2021-09-22T03:03:00Z</dcterms:created>
  <dcterms:modified xsi:type="dcterms:W3CDTF">2021-09-22T03:03:00Z</dcterms:modified>
</cp:coreProperties>
</file>